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Комитет образования, науки и молодёжной политики Волгоградской области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Государственное бюджетное профессиональное образовательное учреждение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"Волгоградский колледж ресторанного сервиса и торговли"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5326"/>
        <w:gridCol w:w="4811"/>
      </w:tblGrid>
      <w:tr w:rsidR="00B81678" w:rsidTr="00B81678">
        <w:trPr>
          <w:trHeight w:val="2000"/>
        </w:trPr>
        <w:tc>
          <w:tcPr>
            <w:tcW w:w="5326" w:type="dxa"/>
          </w:tcPr>
          <w:p w:rsidR="00B81678" w:rsidRDefault="00B81678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B81678" w:rsidRDefault="00B816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 директоров</w:t>
            </w:r>
          </w:p>
          <w:p w:rsidR="00B81678" w:rsidRDefault="00B816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Профессиональных образовательных организаций Волгоградской области</w:t>
            </w:r>
          </w:p>
          <w:p w:rsidR="00B81678" w:rsidRDefault="00B816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С.П. Саяпин</w:t>
            </w:r>
          </w:p>
          <w:p w:rsidR="00B81678" w:rsidRDefault="00B816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 _____________  202</w:t>
            </w:r>
            <w:r w:rsidR="00EB7C6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81678" w:rsidRDefault="00B8167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hideMark/>
          </w:tcPr>
          <w:p w:rsidR="00B81678" w:rsidRDefault="00B81678">
            <w:pPr>
              <w:spacing w:after="0" w:line="240" w:lineRule="atLeas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«УТВЕРЖДАЮ»</w:t>
            </w:r>
          </w:p>
          <w:p w:rsidR="00B81678" w:rsidRDefault="00B81678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Директор ГБПОУ                                                     «Волгоградский колледж</w:t>
            </w:r>
          </w:p>
          <w:p w:rsidR="00B81678" w:rsidRDefault="00B81678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ресторанного сервиса торговли»</w:t>
            </w:r>
          </w:p>
          <w:p w:rsidR="00B81678" w:rsidRDefault="00B81678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_______________С.В.Самохвалов</w:t>
            </w:r>
          </w:p>
          <w:p w:rsidR="00B81678" w:rsidRDefault="00B81678" w:rsidP="00EB7C6E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«___»______________202</w:t>
            </w:r>
            <w:r w:rsidR="00EB7C6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5178" w:rsidRDefault="00CA51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5178" w:rsidRDefault="00CA51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ПОЛОЖЕНИЕ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1678">
        <w:rPr>
          <w:rFonts w:ascii="Times New Roman" w:hAnsi="Times New Roman"/>
          <w:b/>
          <w:sz w:val="24"/>
          <w:szCs w:val="24"/>
        </w:rPr>
        <w:t xml:space="preserve">О ПРОВЕДЕНИИ МЕЖДУНАРОДНОГО КОНКУРСА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1678">
        <w:rPr>
          <w:rFonts w:ascii="Times New Roman" w:hAnsi="Times New Roman"/>
          <w:b/>
          <w:sz w:val="24"/>
          <w:szCs w:val="24"/>
        </w:rPr>
        <w:t>ПРОФЕССИОНАЛЬНОГО МАСТЕРСТВА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«</w:t>
      </w:r>
      <w:r w:rsidRPr="00B81678">
        <w:rPr>
          <w:rFonts w:ascii="Times New Roman" w:hAnsi="Times New Roman"/>
          <w:b/>
          <w:sz w:val="44"/>
          <w:szCs w:val="44"/>
        </w:rPr>
        <w:t>К</w:t>
      </w:r>
      <w:r>
        <w:rPr>
          <w:rFonts w:ascii="Times New Roman" w:hAnsi="Times New Roman"/>
          <w:b/>
          <w:sz w:val="32"/>
          <w:szCs w:val="32"/>
        </w:rPr>
        <w:t xml:space="preserve">УХНЯ БЕЗ ПРАВИЛ» 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5178" w:rsidRDefault="00CA51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5178" w:rsidRDefault="00CA51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5178" w:rsidRDefault="00CA51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678" w:rsidRDefault="00CA5178" w:rsidP="00B8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B81678">
        <w:rPr>
          <w:rFonts w:ascii="Times New Roman" w:hAnsi="Times New Roman"/>
          <w:b/>
          <w:sz w:val="28"/>
          <w:szCs w:val="28"/>
        </w:rPr>
        <w:t>олгоград, 202</w:t>
      </w:r>
      <w:r w:rsidR="00EB7C6E">
        <w:rPr>
          <w:rFonts w:ascii="Times New Roman" w:hAnsi="Times New Roman"/>
          <w:b/>
          <w:sz w:val="28"/>
          <w:szCs w:val="28"/>
        </w:rPr>
        <w:t>3</w:t>
      </w: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6060"/>
      </w:tblGrid>
      <w:tr w:rsidR="00CA5178" w:rsidTr="00CA5178">
        <w:tc>
          <w:tcPr>
            <w:tcW w:w="4361" w:type="dxa"/>
          </w:tcPr>
          <w:p w:rsid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lastRenderedPageBreak/>
              <w:t xml:space="preserve">Рассмотрено </w:t>
            </w:r>
          </w:p>
          <w:p w:rsidR="00CA5178" w:rsidRP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на заседании кафедры </w:t>
            </w:r>
          </w:p>
          <w:p w:rsidR="00CA5178" w:rsidRP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«Профессионального цикла »</w:t>
            </w:r>
          </w:p>
          <w:p w:rsidR="00CA5178" w:rsidRP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протокол №  2  от   </w:t>
            </w:r>
            <w:r w:rsidR="00EB7C6E">
              <w:rPr>
                <w:rFonts w:ascii="Times New Roman" w:hAnsi="Times New Roman"/>
                <w:sz w:val="28"/>
                <w:szCs w:val="28"/>
                <w:vertAlign w:val="superscript"/>
              </w:rPr>
              <w:t>29</w:t>
            </w: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сентября 202</w:t>
            </w:r>
            <w:r w:rsidR="00EB7C6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г       </w:t>
            </w:r>
          </w:p>
          <w:p w:rsidR="00CA5178" w:rsidRP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Зав кафедрой                                                                           Веденеева Л.В.  _______________   </w:t>
            </w:r>
          </w:p>
          <w:p w:rsidR="00E46D41" w:rsidRPr="00E46D41" w:rsidRDefault="00E46D41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  <w:p w:rsidR="00E46D41" w:rsidRPr="00E46D41" w:rsidRDefault="00E46D41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  <w:p w:rsidR="00CA5178" w:rsidRP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________________202</w:t>
            </w:r>
            <w:r w:rsidR="00EB7C6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CA5178" w:rsidRPr="00E46D41" w:rsidRDefault="00CA5178" w:rsidP="00B81678">
            <w:pPr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6060" w:type="dxa"/>
          </w:tcPr>
          <w:p w:rsidR="00CA5178" w:rsidRPr="00E46D41" w:rsidRDefault="00CA5178" w:rsidP="00E46D41">
            <w:pPr>
              <w:spacing w:after="0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Согласовано: </w:t>
            </w:r>
          </w:p>
          <w:p w:rsidR="00CA5178" w:rsidRPr="00E46D41" w:rsidRDefault="00CA5178" w:rsidP="00E46D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Заместитель директора по производственному обучению                                                                                       Н.В.Николаева  _____________</w:t>
            </w:r>
          </w:p>
          <w:p w:rsidR="00CA5178" w:rsidRPr="00E46D41" w:rsidRDefault="00CA5178" w:rsidP="00E46D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 </w:t>
            </w:r>
            <w:r w:rsidR="00E46D41"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                       </w:t>
            </w: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____________202</w:t>
            </w:r>
            <w:r w:rsidR="00EB7C6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CA5178" w:rsidRPr="00E46D41" w:rsidRDefault="00CA5178" w:rsidP="00E46D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  <w:p w:rsidR="00CA5178" w:rsidRP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Заместитель директора по воспитательной работе</w:t>
            </w:r>
          </w:p>
          <w:p w:rsidR="00CA5178" w:rsidRPr="00E46D41" w:rsidRDefault="00CA5178" w:rsidP="00CA51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и профориентации                                                                                       Е.А.Литвиненко _____________</w:t>
            </w:r>
          </w:p>
          <w:p w:rsidR="00CA5178" w:rsidRPr="00E46D41" w:rsidRDefault="00E46D41" w:rsidP="00EB7C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                           </w:t>
            </w:r>
            <w:r w:rsidR="00CA5178"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____________202</w:t>
            </w:r>
            <w:r w:rsidR="00EB7C6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CA5178" w:rsidTr="00CA5178">
        <w:tc>
          <w:tcPr>
            <w:tcW w:w="4361" w:type="dxa"/>
          </w:tcPr>
          <w:p w:rsidR="00E46D41" w:rsidRPr="00E46D41" w:rsidRDefault="00E46D41" w:rsidP="00E46D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Разработчик:</w:t>
            </w:r>
          </w:p>
          <w:p w:rsidR="00CA5178" w:rsidRPr="00E46D41" w:rsidRDefault="00E46D41" w:rsidP="00E46D41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46D41">
              <w:rPr>
                <w:rFonts w:ascii="Times New Roman" w:hAnsi="Times New Roman"/>
                <w:sz w:val="28"/>
                <w:szCs w:val="28"/>
                <w:vertAlign w:val="superscript"/>
              </w:rPr>
              <w:t>преподаватель   ГБПОУ «Волгоградский колледж ресторанного сервиса и торговли»   Саламатова А.К.</w:t>
            </w:r>
          </w:p>
          <w:p w:rsidR="00E46D41" w:rsidRPr="00E46D41" w:rsidRDefault="00E46D41" w:rsidP="00B81678">
            <w:pPr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6060" w:type="dxa"/>
          </w:tcPr>
          <w:p w:rsidR="00CA5178" w:rsidRPr="00E46D41" w:rsidRDefault="00CA5178" w:rsidP="00B81678">
            <w:pPr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</w:tbl>
    <w:p w:rsidR="00CA5178" w:rsidRDefault="00CA5178" w:rsidP="00B81678">
      <w:pPr>
        <w:ind w:firstLine="708"/>
        <w:rPr>
          <w:rFonts w:ascii="Times New Roman" w:hAnsi="Times New Roman"/>
          <w:sz w:val="32"/>
          <w:szCs w:val="32"/>
          <w:vertAlign w:val="superscript"/>
        </w:rPr>
      </w:pPr>
    </w:p>
    <w:p w:rsidR="00CA5178" w:rsidRDefault="00CA5178" w:rsidP="00B81678">
      <w:pPr>
        <w:ind w:firstLine="708"/>
        <w:rPr>
          <w:rFonts w:ascii="Times New Roman" w:hAnsi="Times New Roman"/>
          <w:sz w:val="32"/>
          <w:szCs w:val="32"/>
          <w:vertAlign w:val="superscript"/>
        </w:rPr>
      </w:pPr>
    </w:p>
    <w:p w:rsidR="00CA5178" w:rsidRDefault="00CA5178" w:rsidP="00B81678">
      <w:pPr>
        <w:ind w:firstLine="708"/>
        <w:rPr>
          <w:rFonts w:ascii="Times New Roman" w:hAnsi="Times New Roman"/>
          <w:sz w:val="32"/>
          <w:szCs w:val="32"/>
          <w:vertAlign w:val="superscript"/>
        </w:rPr>
      </w:pPr>
    </w:p>
    <w:p w:rsidR="00CA5178" w:rsidRDefault="00CA5178" w:rsidP="00B81678">
      <w:pPr>
        <w:ind w:firstLine="708"/>
        <w:rPr>
          <w:rFonts w:ascii="Times New Roman" w:hAnsi="Times New Roman"/>
          <w:sz w:val="32"/>
          <w:szCs w:val="32"/>
          <w:vertAlign w:val="superscript"/>
        </w:rPr>
      </w:pPr>
    </w:p>
    <w:p w:rsidR="00CA5178" w:rsidRDefault="00CA5178" w:rsidP="00B81678">
      <w:pPr>
        <w:ind w:firstLine="708"/>
        <w:rPr>
          <w:rFonts w:ascii="Times New Roman" w:hAnsi="Times New Roman"/>
          <w:sz w:val="32"/>
          <w:szCs w:val="32"/>
          <w:vertAlign w:val="superscript"/>
        </w:rPr>
      </w:pPr>
    </w:p>
    <w:p w:rsidR="00CA5178" w:rsidRDefault="00CA5178" w:rsidP="00B816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32"/>
          <w:szCs w:val="32"/>
          <w:vertAlign w:val="superscript"/>
        </w:rPr>
      </w:pPr>
    </w:p>
    <w:p w:rsidR="00CA5178" w:rsidRDefault="00CA5178" w:rsidP="00B816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32"/>
          <w:szCs w:val="32"/>
          <w:vertAlign w:val="superscript"/>
        </w:rPr>
      </w:pPr>
    </w:p>
    <w:p w:rsidR="00B81678" w:rsidRDefault="00B81678" w:rsidP="00B816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32"/>
          <w:szCs w:val="32"/>
          <w:vertAlign w:val="superscript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678" w:rsidRDefault="00B81678" w:rsidP="00B8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678" w:rsidRDefault="00B816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81678" w:rsidRDefault="00B816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81678" w:rsidRDefault="00B816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5178" w:rsidRPr="00394FA7" w:rsidRDefault="00CA5178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50CF" w:rsidRPr="00394FA7" w:rsidRDefault="00CF50CF" w:rsidP="00DB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33BEA" w:rsidRPr="00EB7C6E" w:rsidRDefault="00933BEA" w:rsidP="00EB7C6E">
      <w:pPr>
        <w:pStyle w:val="ab"/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B7C6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Общие положения</w:t>
      </w:r>
    </w:p>
    <w:p w:rsidR="00933BEA" w:rsidRPr="006059E3" w:rsidRDefault="008846DB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Международный</w:t>
      </w:r>
      <w:r w:rsidR="005902A4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933BEA" w:rsidRPr="006059E3">
        <w:rPr>
          <w:rFonts w:ascii="Times New Roman" w:hAnsi="Times New Roman"/>
          <w:sz w:val="24"/>
          <w:szCs w:val="24"/>
          <w:lang w:eastAsia="ru-RU"/>
        </w:rPr>
        <w:t xml:space="preserve">конкурс профессионального мастерства «Кухня без правил» (далее </w:t>
      </w:r>
      <w:r w:rsidR="00EB7C6E">
        <w:rPr>
          <w:rFonts w:ascii="Times New Roman" w:hAnsi="Times New Roman"/>
          <w:sz w:val="24"/>
          <w:szCs w:val="24"/>
          <w:lang w:eastAsia="ru-RU"/>
        </w:rPr>
        <w:t>–</w:t>
      </w:r>
      <w:r w:rsidR="00933BEA" w:rsidRPr="006059E3">
        <w:rPr>
          <w:rFonts w:ascii="Times New Roman" w:hAnsi="Times New Roman"/>
          <w:sz w:val="24"/>
          <w:szCs w:val="24"/>
          <w:lang w:eastAsia="ru-RU"/>
        </w:rPr>
        <w:t xml:space="preserve"> Конкурс)  проводится Государственным бюджетным профессиональным образовательным учреждением «Волгоградский колледж ресторанного сервиса и торговли». </w:t>
      </w:r>
    </w:p>
    <w:p w:rsidR="00933BEA" w:rsidRPr="006059E3" w:rsidRDefault="00933BEA" w:rsidP="00FC14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 xml:space="preserve">1.1 Настоящее Положение определяет цель, порядок проведения и содержание 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Конкурса </w:t>
      </w:r>
      <w:r w:rsidRPr="006059E3">
        <w:rPr>
          <w:rStyle w:val="10"/>
          <w:rFonts w:eastAsia="Arial Unicode MS"/>
        </w:rPr>
        <w:t>среди обучающихся профессиональных образовательных учреждений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>,  высших и средних профессиональных образовательных организаций, об</w:t>
      </w:r>
      <w:r w:rsidR="008846DB" w:rsidRPr="006059E3">
        <w:rPr>
          <w:rFonts w:ascii="Times New Roman" w:hAnsi="Times New Roman"/>
          <w:bCs/>
          <w:sz w:val="24"/>
          <w:szCs w:val="24"/>
          <w:lang w:eastAsia="ru-RU"/>
        </w:rPr>
        <w:t>щеобразовательных учреждений с 1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по 11 класс. 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33BEA" w:rsidRPr="006059E3" w:rsidRDefault="00933BEA" w:rsidP="00FC145C">
      <w:pPr>
        <w:pStyle w:val="ab"/>
        <w:tabs>
          <w:tab w:val="left" w:pos="760"/>
        </w:tabs>
        <w:spacing w:after="0" w:line="240" w:lineRule="auto"/>
        <w:ind w:left="40" w:firstLine="709"/>
        <w:jc w:val="both"/>
        <w:rPr>
          <w:rFonts w:ascii="Times New Roman" w:hAnsi="Times New Roman"/>
          <w:sz w:val="24"/>
          <w:szCs w:val="24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ab/>
        <w:t xml:space="preserve">1.2 </w:t>
      </w:r>
      <w:r w:rsidRPr="006059E3">
        <w:rPr>
          <w:rFonts w:ascii="Times New Roman" w:hAnsi="Times New Roman"/>
          <w:sz w:val="24"/>
          <w:szCs w:val="24"/>
        </w:rPr>
        <w:t>Организация и проведение Конкурса осуществляется на базе государственного бюджетного профессионального образовательного учреждения «</w:t>
      </w:r>
      <w:r w:rsidRPr="006059E3">
        <w:rPr>
          <w:rStyle w:val="10"/>
          <w:rFonts w:eastAsia="Arial Unicode MS"/>
        </w:rPr>
        <w:t>Волгоградский колледж ресторанного сервиса и торговли</w:t>
      </w:r>
      <w:r w:rsidRPr="006059E3">
        <w:rPr>
          <w:rFonts w:ascii="Times New Roman" w:hAnsi="Times New Roman"/>
          <w:sz w:val="24"/>
          <w:szCs w:val="24"/>
        </w:rPr>
        <w:t>».</w:t>
      </w:r>
    </w:p>
    <w:p w:rsidR="00933BEA" w:rsidRPr="006059E3" w:rsidRDefault="00933BEA" w:rsidP="00FC145C">
      <w:pPr>
        <w:pStyle w:val="ab"/>
        <w:numPr>
          <w:ilvl w:val="1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59E3">
        <w:rPr>
          <w:rStyle w:val="10"/>
          <w:rFonts w:eastAsia="Arial Unicode MS"/>
        </w:rPr>
        <w:t xml:space="preserve">Учредителем Конкурса является </w:t>
      </w:r>
      <w:r w:rsidRPr="006059E3">
        <w:rPr>
          <w:rFonts w:ascii="Times New Roman" w:hAnsi="Times New Roman"/>
          <w:sz w:val="24"/>
          <w:szCs w:val="24"/>
        </w:rPr>
        <w:t>Совет директоров Профессиональных образовательных организаций Волгоградской области, организатор ГБПОУ «Волгоградский колледж ресторанного сервиса и торговли».</w:t>
      </w:r>
    </w:p>
    <w:p w:rsidR="00933BEA" w:rsidRPr="006059E3" w:rsidRDefault="00933BEA" w:rsidP="00A16F83">
      <w:pPr>
        <w:pStyle w:val="ab"/>
        <w:tabs>
          <w:tab w:val="left" w:pos="7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33BEA" w:rsidRPr="006059E3" w:rsidRDefault="00933BEA" w:rsidP="0016186A">
      <w:pPr>
        <w:pStyle w:val="ab"/>
        <w:tabs>
          <w:tab w:val="left" w:pos="760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6059E3">
        <w:rPr>
          <w:rFonts w:ascii="Times New Roman" w:hAnsi="Times New Roman"/>
          <w:sz w:val="24"/>
          <w:szCs w:val="24"/>
        </w:rPr>
        <w:t>Подготовку и проведение Конкурса осуществляет Оргкомитет (пункт 3.3. настоящего Положения).</w:t>
      </w:r>
    </w:p>
    <w:p w:rsidR="00933BEA" w:rsidRPr="006059E3" w:rsidRDefault="00933BEA" w:rsidP="001618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D7727A">
      <w:pPr>
        <w:pStyle w:val="11"/>
        <w:numPr>
          <w:ilvl w:val="0"/>
          <w:numId w:val="14"/>
        </w:numPr>
        <w:shd w:val="clear" w:color="auto" w:fill="auto"/>
        <w:spacing w:line="240" w:lineRule="auto"/>
        <w:ind w:right="40"/>
        <w:jc w:val="center"/>
        <w:rPr>
          <w:rStyle w:val="10"/>
          <w:b/>
        </w:rPr>
      </w:pPr>
      <w:r w:rsidRPr="006059E3">
        <w:rPr>
          <w:rStyle w:val="10"/>
          <w:b/>
        </w:rPr>
        <w:t>Цели и задачи Конкурса</w:t>
      </w:r>
    </w:p>
    <w:p w:rsidR="00933BEA" w:rsidRPr="006059E3" w:rsidRDefault="00933BEA" w:rsidP="00A16F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 xml:space="preserve">Конкурс профессионального мастерства «Кухня без правил» приурочен к Международному Дню Повара и проводится в целях популяризации этой профессии, укрепления социально-партнерских связей и развития творческой инициативы в студенческой сфере. </w:t>
      </w:r>
    </w:p>
    <w:p w:rsidR="00933BEA" w:rsidRPr="006059E3" w:rsidRDefault="00933BEA" w:rsidP="00A16F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Конкурс использует стандарты движения </w:t>
      </w:r>
      <w:r w:rsidR="005902A4">
        <w:rPr>
          <w:rFonts w:ascii="Times New Roman" w:hAnsi="Times New Roman"/>
          <w:bCs/>
          <w:sz w:val="24"/>
          <w:szCs w:val="24"/>
          <w:lang w:eastAsia="ru-RU"/>
        </w:rPr>
        <w:t xml:space="preserve"> «Молодые профессионалы»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6059E3">
        <w:rPr>
          <w:rStyle w:val="10"/>
        </w:rPr>
        <w:t>проводится с целью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способствовать повышению качества профессиональной подготовки об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учающихся </w:t>
      </w:r>
      <w:r w:rsidRPr="006059E3">
        <w:rPr>
          <w:rFonts w:ascii="Times New Roman" w:hAnsi="Times New Roman"/>
          <w:sz w:val="24"/>
          <w:szCs w:val="24"/>
          <w:lang w:eastAsia="ru-RU"/>
        </w:rPr>
        <w:t>в системе профессионального образования, формированию профессиональной компетентности, развитию творческих способностей, обеспечения профессиональной мобильности обучающихся, профессиональному ориентированию абитуриентов</w:t>
      </w:r>
      <w:r w:rsidRPr="006059E3">
        <w:rPr>
          <w:rFonts w:ascii="Times New Roman" w:hAnsi="Times New Roman"/>
          <w:sz w:val="24"/>
        </w:rPr>
        <w:t>.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933BEA" w:rsidRPr="006059E3" w:rsidRDefault="00933BEA" w:rsidP="00A16F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 xml:space="preserve">Основной целью Конкурса является выявление талантливых обучающихся и дальнейшее повышение квалификации в соответствии со стандартами </w:t>
      </w:r>
      <w:r w:rsidR="005902A4">
        <w:rPr>
          <w:rFonts w:ascii="Times New Roman" w:hAnsi="Times New Roman"/>
          <w:bCs/>
          <w:sz w:val="24"/>
          <w:szCs w:val="24"/>
          <w:lang w:eastAsia="ru-RU"/>
        </w:rPr>
        <w:t>«Молодые профессионалы»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, а также </w:t>
      </w:r>
      <w:r w:rsidRPr="006059E3">
        <w:rPr>
          <w:rFonts w:ascii="Times New Roman" w:hAnsi="Times New Roman"/>
          <w:sz w:val="24"/>
          <w:szCs w:val="24"/>
        </w:rPr>
        <w:t>повышение престижа высококвалифицированного труда работников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ресторанной индустрии.</w:t>
      </w:r>
    </w:p>
    <w:p w:rsidR="00933BEA" w:rsidRPr="006059E3" w:rsidRDefault="00933BEA" w:rsidP="00EC6E9C">
      <w:pPr>
        <w:pStyle w:val="11"/>
        <w:shd w:val="clear" w:color="auto" w:fill="auto"/>
        <w:spacing w:line="240" w:lineRule="auto"/>
        <w:ind w:right="40" w:firstLine="0"/>
        <w:rPr>
          <w:rStyle w:val="10"/>
          <w:b/>
        </w:rPr>
      </w:pPr>
    </w:p>
    <w:p w:rsidR="00933BEA" w:rsidRPr="006059E3" w:rsidRDefault="00933BEA" w:rsidP="00D7727A">
      <w:pPr>
        <w:pStyle w:val="11"/>
        <w:shd w:val="clear" w:color="auto" w:fill="auto"/>
        <w:tabs>
          <w:tab w:val="left" w:pos="760"/>
        </w:tabs>
        <w:spacing w:line="240" w:lineRule="auto"/>
        <w:ind w:firstLine="0"/>
        <w:rPr>
          <w:rStyle w:val="10"/>
        </w:rPr>
      </w:pPr>
      <w:r w:rsidRPr="006059E3">
        <w:rPr>
          <w:rStyle w:val="10"/>
        </w:rPr>
        <w:tab/>
        <w:t>Задачи Конкурса:</w:t>
      </w:r>
    </w:p>
    <w:p w:rsidR="00933BEA" w:rsidRPr="006059E3" w:rsidRDefault="00933BEA" w:rsidP="00D7727A">
      <w:pPr>
        <w:pStyle w:val="11"/>
        <w:numPr>
          <w:ilvl w:val="0"/>
          <w:numId w:val="17"/>
        </w:numPr>
        <w:shd w:val="clear" w:color="auto" w:fill="auto"/>
        <w:tabs>
          <w:tab w:val="left" w:pos="760"/>
        </w:tabs>
        <w:spacing w:line="240" w:lineRule="auto"/>
        <w:ind w:left="1134"/>
        <w:rPr>
          <w:rStyle w:val="10"/>
        </w:rPr>
      </w:pPr>
      <w:r w:rsidRPr="006059E3">
        <w:rPr>
          <w:rStyle w:val="10"/>
        </w:rPr>
        <w:t xml:space="preserve">формирование у </w:t>
      </w:r>
      <w:proofErr w:type="gramStart"/>
      <w:r w:rsidRPr="006059E3">
        <w:rPr>
          <w:rStyle w:val="10"/>
        </w:rPr>
        <w:t>обучающихся</w:t>
      </w:r>
      <w:proofErr w:type="gramEnd"/>
      <w:r w:rsidRPr="006059E3">
        <w:rPr>
          <w:rStyle w:val="10"/>
        </w:rPr>
        <w:t xml:space="preserve"> личностной значимости повышения уровня профессиональной компетентности;</w:t>
      </w:r>
    </w:p>
    <w:p w:rsidR="00933BEA" w:rsidRPr="006059E3" w:rsidRDefault="00933BEA" w:rsidP="00D7727A">
      <w:pPr>
        <w:pStyle w:val="11"/>
        <w:numPr>
          <w:ilvl w:val="0"/>
          <w:numId w:val="17"/>
        </w:numPr>
        <w:shd w:val="clear" w:color="auto" w:fill="auto"/>
        <w:tabs>
          <w:tab w:val="left" w:pos="760"/>
        </w:tabs>
        <w:spacing w:line="240" w:lineRule="auto"/>
        <w:ind w:left="1134"/>
        <w:rPr>
          <w:rStyle w:val="10"/>
        </w:rPr>
      </w:pPr>
      <w:r w:rsidRPr="006059E3">
        <w:rPr>
          <w:rStyle w:val="10"/>
        </w:rPr>
        <w:t>развитие способностей обучающихся к решению профессионально-значимых задач;</w:t>
      </w:r>
    </w:p>
    <w:p w:rsidR="00933BEA" w:rsidRPr="006059E3" w:rsidRDefault="00933BEA" w:rsidP="00D7727A">
      <w:pPr>
        <w:pStyle w:val="11"/>
        <w:numPr>
          <w:ilvl w:val="0"/>
          <w:numId w:val="17"/>
        </w:numPr>
        <w:shd w:val="clear" w:color="auto" w:fill="auto"/>
        <w:tabs>
          <w:tab w:val="left" w:pos="760"/>
        </w:tabs>
        <w:spacing w:line="240" w:lineRule="auto"/>
        <w:ind w:left="1134"/>
        <w:rPr>
          <w:rStyle w:val="10"/>
        </w:rPr>
      </w:pPr>
      <w:r w:rsidRPr="006059E3">
        <w:rPr>
          <w:rStyle w:val="10"/>
        </w:rPr>
        <w:t>укрепления мотивации творческого роста и активности обучающихся, абитуриентов;</w:t>
      </w:r>
    </w:p>
    <w:p w:rsidR="00933BEA" w:rsidRPr="006059E3" w:rsidRDefault="00933BEA" w:rsidP="0016186A">
      <w:pPr>
        <w:pStyle w:val="11"/>
        <w:numPr>
          <w:ilvl w:val="0"/>
          <w:numId w:val="16"/>
        </w:numPr>
        <w:tabs>
          <w:tab w:val="left" w:pos="760"/>
        </w:tabs>
        <w:autoSpaceDE w:val="0"/>
        <w:autoSpaceDN w:val="0"/>
        <w:adjustRightInd w:val="0"/>
        <w:spacing w:line="240" w:lineRule="auto"/>
        <w:rPr>
          <w:rStyle w:val="10"/>
          <w:shd w:val="clear" w:color="auto" w:fill="auto"/>
        </w:rPr>
      </w:pPr>
      <w:r w:rsidRPr="006059E3">
        <w:rPr>
          <w:rStyle w:val="10"/>
        </w:rPr>
        <w:t>анализ и повышение уровня готовности будущего специалиста к саморазвитию, самореализации.</w:t>
      </w:r>
    </w:p>
    <w:p w:rsidR="00933BEA" w:rsidRPr="006059E3" w:rsidRDefault="00933BEA" w:rsidP="00DB2A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33BEA" w:rsidRPr="006059E3" w:rsidRDefault="00933BEA" w:rsidP="00DB2A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bCs/>
          <w:sz w:val="24"/>
          <w:szCs w:val="24"/>
          <w:lang w:eastAsia="ru-RU"/>
        </w:rPr>
        <w:t>Организация и проведение конкурса</w:t>
      </w:r>
    </w:p>
    <w:p w:rsidR="00933BEA" w:rsidRPr="006059E3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 xml:space="preserve">3.1 Организатором Конкурса является </w:t>
      </w:r>
      <w:r w:rsidRPr="006059E3">
        <w:rPr>
          <w:rFonts w:ascii="Times New Roman" w:hAnsi="Times New Roman"/>
          <w:bCs/>
          <w:sz w:val="24"/>
          <w:szCs w:val="24"/>
        </w:rPr>
        <w:t>государственное бюджетное профессиональное образовательное  учреждение «Волгоградский колледж ресторанного сервиса и торговли»</w:t>
      </w:r>
    </w:p>
    <w:p w:rsidR="00933BEA" w:rsidRPr="006059E3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3.2</w:t>
      </w:r>
      <w:proofErr w:type="gramStart"/>
      <w:r w:rsidRPr="006059E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Д</w:t>
      </w:r>
      <w:proofErr w:type="gramEnd"/>
      <w:r w:rsidRPr="006059E3">
        <w:rPr>
          <w:rFonts w:ascii="Times New Roman" w:hAnsi="Times New Roman"/>
          <w:sz w:val="24"/>
          <w:szCs w:val="24"/>
          <w:lang w:eastAsia="ru-RU"/>
        </w:rPr>
        <w:t xml:space="preserve">ля обеспечения Конкурса сформирован состав жюри. В состав жюри приглашаются наиболее опытные и почетные работники предприятий отрасли – </w:t>
      </w:r>
      <w:r w:rsidR="005902A4">
        <w:rPr>
          <w:rFonts w:ascii="Times New Roman" w:hAnsi="Times New Roman"/>
          <w:sz w:val="24"/>
          <w:szCs w:val="24"/>
          <w:lang w:eastAsia="ru-RU"/>
        </w:rPr>
        <w:t xml:space="preserve">представители </w:t>
      </w:r>
      <w:r w:rsidRPr="006059E3">
        <w:rPr>
          <w:rFonts w:ascii="Times New Roman" w:hAnsi="Times New Roman"/>
          <w:sz w:val="24"/>
          <w:szCs w:val="24"/>
          <w:lang w:eastAsia="ru-RU"/>
        </w:rPr>
        <w:t>социальных партеров, преподаватели колледжа, студенты колледжа – победители и призеры знаковых конкурсов профессионального мастерства.</w:t>
      </w:r>
    </w:p>
    <w:p w:rsidR="00933BEA" w:rsidRPr="006059E3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 xml:space="preserve">3.3 Подготовку и проведение Конкурса осуществляет </w:t>
      </w:r>
      <w:r w:rsidR="00946A47" w:rsidRPr="006059E3">
        <w:rPr>
          <w:rFonts w:ascii="Times New Roman" w:hAnsi="Times New Roman"/>
          <w:sz w:val="24"/>
          <w:szCs w:val="24"/>
          <w:lang w:eastAsia="ru-RU"/>
        </w:rPr>
        <w:t>О</w:t>
      </w:r>
      <w:r w:rsidRPr="006059E3">
        <w:rPr>
          <w:rFonts w:ascii="Times New Roman" w:hAnsi="Times New Roman"/>
          <w:sz w:val="24"/>
          <w:szCs w:val="24"/>
          <w:lang w:eastAsia="ru-RU"/>
        </w:rPr>
        <w:t>р</w:t>
      </w:r>
      <w:r w:rsidR="00946A47" w:rsidRPr="006059E3">
        <w:rPr>
          <w:rFonts w:ascii="Times New Roman" w:hAnsi="Times New Roman"/>
          <w:sz w:val="24"/>
          <w:szCs w:val="24"/>
          <w:lang w:eastAsia="ru-RU"/>
        </w:rPr>
        <w:t>г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комитет колледжа: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7479"/>
      </w:tblGrid>
      <w:tr w:rsidR="00933BEA" w:rsidRPr="006059E3" w:rsidTr="00AF171D">
        <w:tc>
          <w:tcPr>
            <w:tcW w:w="2835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 xml:space="preserve">Самохвалов </w:t>
            </w:r>
          </w:p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>Сергей Викторович</w:t>
            </w:r>
          </w:p>
        </w:tc>
        <w:tc>
          <w:tcPr>
            <w:tcW w:w="7479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>председатель оргкомитета,  директор колледжа</w:t>
            </w:r>
          </w:p>
        </w:tc>
      </w:tr>
      <w:tr w:rsidR="00933BEA" w:rsidRPr="006059E3" w:rsidTr="00AF171D">
        <w:tc>
          <w:tcPr>
            <w:tcW w:w="2835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 xml:space="preserve">Николаева </w:t>
            </w:r>
          </w:p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>Наталья Вячеславовна</w:t>
            </w:r>
          </w:p>
        </w:tc>
        <w:tc>
          <w:tcPr>
            <w:tcW w:w="7479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>член оргкомитета, заместитель директора по производственному обучению</w:t>
            </w:r>
          </w:p>
        </w:tc>
      </w:tr>
      <w:tr w:rsidR="00AF171D" w:rsidRPr="006059E3" w:rsidTr="00AF171D">
        <w:tc>
          <w:tcPr>
            <w:tcW w:w="2835" w:type="dxa"/>
          </w:tcPr>
          <w:p w:rsidR="00AF171D" w:rsidRPr="006059E3" w:rsidRDefault="00AF171D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Литвиненко Елена Анатольевна</w:t>
            </w:r>
          </w:p>
        </w:tc>
        <w:tc>
          <w:tcPr>
            <w:tcW w:w="7479" w:type="dxa"/>
          </w:tcPr>
          <w:p w:rsidR="00AF171D" w:rsidRPr="006059E3" w:rsidRDefault="00AF171D" w:rsidP="00AF171D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 xml:space="preserve">член оргкомитета, заместитель директора по </w:t>
            </w:r>
            <w:r>
              <w:rPr>
                <w:rFonts w:ascii="Times New Roman" w:hAnsi="Times New Roman" w:cs="Times New Roman"/>
              </w:rPr>
              <w:t>воспитательной работе и профориентации</w:t>
            </w:r>
          </w:p>
        </w:tc>
      </w:tr>
      <w:tr w:rsidR="00933BEA" w:rsidRPr="006059E3" w:rsidTr="00AF171D">
        <w:tc>
          <w:tcPr>
            <w:tcW w:w="2835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059E3">
                <w:rPr>
                  <w:rFonts w:ascii="Times New Roman" w:hAnsi="Times New Roman" w:cs="Times New Roman"/>
                </w:rPr>
                <w:lastRenderedPageBreak/>
                <w:t>Веденеева</w:t>
              </w:r>
            </w:smartTag>
            <w:r w:rsidRPr="006059E3">
              <w:rPr>
                <w:rFonts w:ascii="Times New Roman" w:hAnsi="Times New Roman" w:cs="Times New Roman"/>
              </w:rPr>
              <w:t xml:space="preserve"> </w:t>
            </w:r>
          </w:p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>Любовь Васильевна</w:t>
            </w:r>
          </w:p>
        </w:tc>
        <w:tc>
          <w:tcPr>
            <w:tcW w:w="7479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>член оргкомитета, старший методист</w:t>
            </w:r>
          </w:p>
        </w:tc>
      </w:tr>
      <w:tr w:rsidR="00EB7C6E" w:rsidRPr="006059E3" w:rsidTr="00AF171D">
        <w:tc>
          <w:tcPr>
            <w:tcW w:w="2835" w:type="dxa"/>
          </w:tcPr>
          <w:p w:rsidR="00EB7C6E" w:rsidRPr="006059E3" w:rsidRDefault="00EB7C6E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Чайковский Владимир Аркадьевич</w:t>
            </w:r>
          </w:p>
        </w:tc>
        <w:tc>
          <w:tcPr>
            <w:tcW w:w="7479" w:type="dxa"/>
          </w:tcPr>
          <w:p w:rsidR="00EB7C6E" w:rsidRPr="006059E3" w:rsidRDefault="00EB7C6E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советник директора </w:t>
            </w:r>
          </w:p>
        </w:tc>
      </w:tr>
      <w:tr w:rsidR="00933BEA" w:rsidRPr="006059E3" w:rsidTr="00AF171D">
        <w:tc>
          <w:tcPr>
            <w:tcW w:w="2835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059E3">
                <w:rPr>
                  <w:rFonts w:ascii="Times New Roman" w:hAnsi="Times New Roman" w:cs="Times New Roman"/>
                </w:rPr>
                <w:t>Саламатова Алима</w:t>
              </w:r>
            </w:smartTag>
            <w:r w:rsidRPr="00605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9E3">
              <w:rPr>
                <w:rFonts w:ascii="Times New Roman" w:hAnsi="Times New Roman" w:cs="Times New Roman"/>
              </w:rPr>
              <w:t>Кавибуллаевна</w:t>
            </w:r>
            <w:proofErr w:type="spellEnd"/>
          </w:p>
        </w:tc>
        <w:tc>
          <w:tcPr>
            <w:tcW w:w="7479" w:type="dxa"/>
          </w:tcPr>
          <w:p w:rsidR="00933BEA" w:rsidRPr="006059E3" w:rsidRDefault="00933BEA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6059E3">
              <w:rPr>
                <w:rFonts w:ascii="Times New Roman" w:hAnsi="Times New Roman" w:cs="Times New Roman"/>
              </w:rPr>
              <w:t>член оргкомитета, преподаватель</w:t>
            </w:r>
          </w:p>
        </w:tc>
      </w:tr>
      <w:tr w:rsidR="0089755E" w:rsidRPr="006059E3" w:rsidTr="00AF171D">
        <w:tc>
          <w:tcPr>
            <w:tcW w:w="2835" w:type="dxa"/>
          </w:tcPr>
          <w:p w:rsidR="0089755E" w:rsidRDefault="0089755E" w:rsidP="000F6627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Никель Виктор Владимирович </w:t>
            </w:r>
          </w:p>
        </w:tc>
        <w:tc>
          <w:tcPr>
            <w:tcW w:w="7479" w:type="dxa"/>
          </w:tcPr>
          <w:p w:rsidR="0089755E" w:rsidRPr="00546F4A" w:rsidRDefault="0089755E" w:rsidP="00971C65">
            <w:pPr>
              <w:pStyle w:val="af2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059E3">
              <w:rPr>
                <w:rFonts w:ascii="Times New Roman" w:hAnsi="Times New Roman" w:cs="Times New Roman"/>
              </w:rPr>
              <w:t>член оргкомитета, преподаватель</w:t>
            </w:r>
          </w:p>
        </w:tc>
      </w:tr>
    </w:tbl>
    <w:p w:rsidR="00933BEA" w:rsidRPr="006059E3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3BEA" w:rsidRPr="006059E3" w:rsidRDefault="00933BEA" w:rsidP="00C35D9A">
      <w:pPr>
        <w:pStyle w:val="af2"/>
        <w:numPr>
          <w:ilvl w:val="0"/>
          <w:numId w:val="1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6059E3">
        <w:rPr>
          <w:rFonts w:ascii="Times New Roman" w:hAnsi="Times New Roman" w:cs="Times New Roman"/>
          <w:b/>
        </w:rPr>
        <w:t xml:space="preserve">Участники Конкурса </w:t>
      </w:r>
    </w:p>
    <w:p w:rsidR="00933BEA" w:rsidRPr="006059E3" w:rsidRDefault="00933BEA" w:rsidP="00B41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59E3">
        <w:rPr>
          <w:rFonts w:ascii="Times New Roman" w:hAnsi="Times New Roman"/>
          <w:sz w:val="24"/>
          <w:szCs w:val="24"/>
          <w:shd w:val="clear" w:color="auto" w:fill="FFFFFF"/>
        </w:rPr>
        <w:t xml:space="preserve">4.1. Участниками Конкурса могут быть студенты высших и средних профессиональных образовательных организаций, </w:t>
      </w:r>
      <w:r w:rsidR="0015095C">
        <w:rPr>
          <w:rFonts w:ascii="Times New Roman" w:hAnsi="Times New Roman"/>
          <w:sz w:val="24"/>
          <w:szCs w:val="24"/>
          <w:shd w:val="clear" w:color="auto" w:fill="FFFFFF"/>
        </w:rPr>
        <w:t>об</w:t>
      </w:r>
      <w:r w:rsidRPr="006059E3">
        <w:rPr>
          <w:rFonts w:ascii="Times New Roman" w:hAnsi="Times New Roman"/>
          <w:sz w:val="24"/>
          <w:szCs w:val="24"/>
          <w:shd w:val="clear" w:color="auto" w:fill="FFFFFF"/>
        </w:rPr>
        <w:t>уча</w:t>
      </w:r>
      <w:r w:rsidR="0015095C">
        <w:rPr>
          <w:rFonts w:ascii="Times New Roman" w:hAnsi="Times New Roman"/>
          <w:sz w:val="24"/>
          <w:szCs w:val="24"/>
          <w:shd w:val="clear" w:color="auto" w:fill="FFFFFF"/>
        </w:rPr>
        <w:t>ю</w:t>
      </w:r>
      <w:r w:rsidRPr="006059E3">
        <w:rPr>
          <w:rFonts w:ascii="Times New Roman" w:hAnsi="Times New Roman"/>
          <w:sz w:val="24"/>
          <w:szCs w:val="24"/>
          <w:shd w:val="clear" w:color="auto" w:fill="FFFFFF"/>
        </w:rPr>
        <w:t xml:space="preserve">щиеся 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>об</w:t>
      </w:r>
      <w:r w:rsidR="00C53F91">
        <w:rPr>
          <w:rFonts w:ascii="Times New Roman" w:hAnsi="Times New Roman"/>
          <w:bCs/>
          <w:sz w:val="24"/>
          <w:szCs w:val="24"/>
          <w:lang w:eastAsia="ru-RU"/>
        </w:rPr>
        <w:t>щеобразовательных учреждений с 1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по 11 класс. 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33BEA" w:rsidRPr="006059E3" w:rsidRDefault="00933BEA" w:rsidP="00B41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3BEA" w:rsidRPr="006059E3" w:rsidRDefault="00933BEA" w:rsidP="00DB2A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bCs/>
          <w:sz w:val="24"/>
          <w:szCs w:val="24"/>
          <w:lang w:eastAsia="ru-RU"/>
        </w:rPr>
        <w:t>Порядок проведения Конкурса</w:t>
      </w:r>
    </w:p>
    <w:p w:rsidR="00933BEA" w:rsidRPr="006059E3" w:rsidRDefault="00933BEA" w:rsidP="00E97393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33BEA" w:rsidRPr="006059E3" w:rsidRDefault="00933BEA" w:rsidP="00E973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Фотографии работ  победителей будут  </w:t>
      </w:r>
      <w:r w:rsidR="001A36F0"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размещены 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на официальном сайте ГБПОУ «Волгоградский колледж ресторанного сервиса и торговли».</w:t>
      </w:r>
      <w:r w:rsidRPr="006059E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6059E3">
        <w:rPr>
          <w:rFonts w:ascii="Times New Roman" w:hAnsi="Times New Roman"/>
          <w:bCs/>
          <w:sz w:val="24"/>
          <w:szCs w:val="24"/>
          <w:lang w:eastAsia="ru-RU"/>
        </w:rPr>
        <w:t>Конкурсанты,  занявшие 1-6 место выходят</w:t>
      </w:r>
      <w:proofErr w:type="gramEnd"/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во второй тур </w:t>
      </w:r>
      <w:r w:rsidR="008846DB" w:rsidRPr="006059E3">
        <w:rPr>
          <w:rFonts w:ascii="Times New Roman" w:hAnsi="Times New Roman"/>
          <w:bCs/>
          <w:sz w:val="24"/>
          <w:szCs w:val="24"/>
          <w:lang w:eastAsia="ru-RU"/>
        </w:rPr>
        <w:t>конкурса (1</w:t>
      </w:r>
      <w:r w:rsidR="00343ED5"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человек</w:t>
      </w:r>
      <w:r w:rsidR="00394FA7">
        <w:rPr>
          <w:rFonts w:ascii="Times New Roman" w:hAnsi="Times New Roman"/>
          <w:bCs/>
          <w:sz w:val="24"/>
          <w:szCs w:val="24"/>
          <w:lang w:eastAsia="ru-RU"/>
        </w:rPr>
        <w:t>:6 человек – поварское дело, 6 человек – кондитерское дело, 6 человек - хлебопечение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>), сведения об оценке в баллах отражаются в протоколе, который подписывают все члены жюри.</w:t>
      </w:r>
    </w:p>
    <w:p w:rsidR="00933BEA" w:rsidRPr="006059E3" w:rsidRDefault="00933BEA" w:rsidP="00E9739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33BEA" w:rsidRPr="006059E3" w:rsidRDefault="00933BEA" w:rsidP="00A16F83">
      <w:pPr>
        <w:pStyle w:val="ab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bCs/>
          <w:sz w:val="24"/>
          <w:szCs w:val="24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Конкурс проводится в два этапа:</w:t>
      </w:r>
    </w:p>
    <w:p w:rsidR="00933BEA" w:rsidRPr="006059E3" w:rsidRDefault="00933BEA" w:rsidP="000F6627">
      <w:p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ru-RU"/>
        </w:rPr>
      </w:pPr>
    </w:p>
    <w:p w:rsidR="00394FA7" w:rsidRDefault="00933BEA" w:rsidP="005043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6059E3">
        <w:rPr>
          <w:rFonts w:ascii="Times New Roman" w:hAnsi="Times New Roman"/>
          <w:b/>
          <w:sz w:val="24"/>
          <w:szCs w:val="24"/>
          <w:lang w:eastAsia="ru-RU"/>
        </w:rPr>
        <w:t xml:space="preserve"> тур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– отборочный,</w:t>
      </w:r>
      <w:r w:rsidR="00F76293">
        <w:rPr>
          <w:rFonts w:ascii="Times New Roman" w:hAnsi="Times New Roman"/>
          <w:sz w:val="24"/>
          <w:szCs w:val="24"/>
          <w:lang w:eastAsia="ru-RU"/>
        </w:rPr>
        <w:t xml:space="preserve"> без дегустации, </w:t>
      </w:r>
      <w:r w:rsidR="0015095C">
        <w:rPr>
          <w:rFonts w:ascii="Times New Roman" w:hAnsi="Times New Roman"/>
          <w:sz w:val="24"/>
          <w:szCs w:val="24"/>
          <w:lang w:eastAsia="ru-RU"/>
        </w:rPr>
        <w:t xml:space="preserve">очная и </w:t>
      </w:r>
      <w:r w:rsidR="00E57C2F">
        <w:rPr>
          <w:rFonts w:ascii="Times New Roman" w:hAnsi="Times New Roman"/>
          <w:sz w:val="24"/>
          <w:szCs w:val="24"/>
          <w:lang w:eastAsia="ru-RU"/>
        </w:rPr>
        <w:t>заочная форма участия (для иногородних участников</w:t>
      </w:r>
      <w:r w:rsidR="008A4D4A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="0015095C">
        <w:rPr>
          <w:rFonts w:ascii="Times New Roman" w:hAnsi="Times New Roman"/>
          <w:sz w:val="24"/>
          <w:szCs w:val="24"/>
          <w:lang w:eastAsia="ru-RU"/>
        </w:rPr>
        <w:t xml:space="preserve"> обучающихся школ</w:t>
      </w:r>
      <w:r w:rsidR="00394FA7">
        <w:rPr>
          <w:rFonts w:ascii="Times New Roman" w:hAnsi="Times New Roman"/>
          <w:sz w:val="24"/>
          <w:szCs w:val="24"/>
          <w:lang w:eastAsia="ru-RU"/>
        </w:rPr>
        <w:t xml:space="preserve"> Волгоградской области</w:t>
      </w:r>
      <w:r w:rsidR="00E57C2F">
        <w:rPr>
          <w:rFonts w:ascii="Times New Roman" w:hAnsi="Times New Roman"/>
          <w:sz w:val="24"/>
          <w:szCs w:val="24"/>
          <w:lang w:eastAsia="ru-RU"/>
        </w:rPr>
        <w:t>)</w:t>
      </w:r>
      <w:r w:rsidRPr="006059E3">
        <w:rPr>
          <w:rFonts w:ascii="Times New Roman" w:hAnsi="Times New Roman"/>
          <w:sz w:val="24"/>
          <w:szCs w:val="24"/>
          <w:lang w:eastAsia="ru-RU"/>
        </w:rPr>
        <w:t>, размещение конкурсных материалов - он-лайн (требования к размещению – п. 5.2.), дата проведения 2</w:t>
      </w:r>
      <w:r w:rsidR="00BB3727">
        <w:rPr>
          <w:rFonts w:ascii="Times New Roman" w:hAnsi="Times New Roman"/>
          <w:sz w:val="24"/>
          <w:szCs w:val="24"/>
          <w:lang w:eastAsia="ru-RU"/>
        </w:rPr>
        <w:t>5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октября 202</w:t>
      </w:r>
      <w:r w:rsidR="00BB3727">
        <w:rPr>
          <w:rFonts w:ascii="Times New Roman" w:hAnsi="Times New Roman"/>
          <w:sz w:val="24"/>
          <w:szCs w:val="24"/>
          <w:lang w:eastAsia="ru-RU"/>
        </w:rPr>
        <w:t>3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г</w:t>
      </w:r>
      <w:r w:rsidR="00394FA7">
        <w:rPr>
          <w:rFonts w:ascii="Times New Roman" w:hAnsi="Times New Roman"/>
          <w:sz w:val="24"/>
          <w:szCs w:val="24"/>
          <w:lang w:eastAsia="ru-RU"/>
        </w:rPr>
        <w:t>. с 10.00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, прием работ и заявок завершается в </w:t>
      </w:r>
      <w:r w:rsidR="00BB3727">
        <w:rPr>
          <w:rFonts w:ascii="Times New Roman" w:hAnsi="Times New Roman"/>
          <w:sz w:val="24"/>
          <w:szCs w:val="24"/>
          <w:lang w:eastAsia="ru-RU"/>
        </w:rPr>
        <w:t>20</w:t>
      </w:r>
      <w:r w:rsidR="00E958EC">
        <w:rPr>
          <w:rFonts w:ascii="Times New Roman" w:hAnsi="Times New Roman"/>
          <w:sz w:val="24"/>
          <w:szCs w:val="24"/>
          <w:lang w:eastAsia="ru-RU"/>
        </w:rPr>
        <w:t xml:space="preserve"> октября в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17.30. </w:t>
      </w:r>
    </w:p>
    <w:p w:rsidR="00933BEA" w:rsidRPr="00EF5418" w:rsidRDefault="00933BEA" w:rsidP="005043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F5418">
        <w:rPr>
          <w:rFonts w:ascii="Times New Roman" w:hAnsi="Times New Roman"/>
          <w:sz w:val="24"/>
          <w:szCs w:val="24"/>
          <w:lang w:eastAsia="ru-RU"/>
        </w:rPr>
        <w:t xml:space="preserve">Для участия в </w:t>
      </w:r>
      <w:r w:rsidRPr="00EF5418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="001A36F0" w:rsidRPr="00EF5418">
        <w:rPr>
          <w:rFonts w:ascii="Times New Roman" w:hAnsi="Times New Roman"/>
          <w:b/>
          <w:sz w:val="24"/>
          <w:szCs w:val="24"/>
          <w:lang w:eastAsia="ru-RU"/>
        </w:rPr>
        <w:t>І</w:t>
      </w:r>
      <w:r w:rsidRPr="00EF5418">
        <w:rPr>
          <w:rFonts w:ascii="Times New Roman" w:hAnsi="Times New Roman"/>
          <w:b/>
          <w:sz w:val="24"/>
          <w:szCs w:val="24"/>
          <w:lang w:eastAsia="ru-RU"/>
        </w:rPr>
        <w:t xml:space="preserve"> туре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конкурса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нты </w:t>
      </w:r>
      <w:r w:rsidR="001A36F0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в </w:t>
      </w:r>
      <w:r w:rsidR="001A36F0" w:rsidRPr="00EF5418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очном</w:t>
      </w:r>
      <w:r w:rsidR="001A36F0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формате 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выполняют практическое задание, которое предусматривает инновационную разработку (на выбор участника): </w:t>
      </w:r>
      <w:r w:rsidRPr="00EF5418">
        <w:rPr>
          <w:rFonts w:ascii="Times New Roman" w:hAnsi="Times New Roman"/>
          <w:bCs/>
          <w:sz w:val="24"/>
          <w:szCs w:val="24"/>
          <w:u w:val="single"/>
          <w:lang w:eastAsia="ru-RU"/>
        </w:rPr>
        <w:t>кулинарного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блюда, или  </w:t>
      </w:r>
      <w:r w:rsidRPr="00EF5418">
        <w:rPr>
          <w:rFonts w:ascii="Times New Roman" w:hAnsi="Times New Roman"/>
          <w:bCs/>
          <w:sz w:val="24"/>
          <w:szCs w:val="24"/>
          <w:u w:val="single"/>
          <w:lang w:eastAsia="ru-RU"/>
        </w:rPr>
        <w:t>кондитерского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изделия, или </w:t>
      </w:r>
      <w:r w:rsidRPr="00EF5418">
        <w:rPr>
          <w:rFonts w:ascii="Times New Roman" w:hAnsi="Times New Roman"/>
          <w:bCs/>
          <w:sz w:val="24"/>
          <w:szCs w:val="24"/>
          <w:u w:val="single"/>
          <w:lang w:eastAsia="ru-RU"/>
        </w:rPr>
        <w:t>хлебобулочного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изделия в авторской подаче. </w:t>
      </w:r>
    </w:p>
    <w:p w:rsidR="00933BEA" w:rsidRPr="00EF5418" w:rsidRDefault="00933BEA" w:rsidP="00EC6E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A4D4A" w:rsidRPr="00EF5418" w:rsidRDefault="00933BEA" w:rsidP="00C35D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5.2. Обязательное условие </w:t>
      </w:r>
      <w:r w:rsidRPr="00EF5418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EF5418">
        <w:rPr>
          <w:rFonts w:ascii="Times New Roman" w:hAnsi="Times New Roman"/>
          <w:b/>
          <w:sz w:val="24"/>
          <w:szCs w:val="24"/>
          <w:lang w:eastAsia="ru-RU"/>
        </w:rPr>
        <w:t xml:space="preserve"> тура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>конкурса:</w:t>
      </w:r>
    </w:p>
    <w:p w:rsidR="008A4D4A" w:rsidRPr="00EF5418" w:rsidRDefault="008A4D4A" w:rsidP="00C35D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F5418">
        <w:rPr>
          <w:rFonts w:ascii="Times New Roman" w:hAnsi="Times New Roman"/>
          <w:b/>
          <w:bCs/>
          <w:i/>
          <w:sz w:val="24"/>
          <w:szCs w:val="24"/>
          <w:lang w:eastAsia="ru-RU"/>
        </w:rPr>
        <w:t>Для очной формы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- 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394FA7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25.10.2023 года 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>к 9.00</w:t>
      </w:r>
      <w:r w:rsidR="00394FA7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участник 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вместе с </w:t>
      </w:r>
      <w:r w:rsidR="00394FA7" w:rsidRPr="00EF5418">
        <w:rPr>
          <w:rFonts w:ascii="Times New Roman" w:hAnsi="Times New Roman"/>
          <w:bCs/>
          <w:sz w:val="24"/>
          <w:szCs w:val="24"/>
          <w:lang w:eastAsia="ru-RU"/>
        </w:rPr>
        <w:t>кулинарным изделием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(приготовленным 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>с соблюдением санитарных требований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) должен прибыть в ГБПОУ «Волгоградский колледж ресторанного сервиса и торговли» </w:t>
      </w:r>
      <w:proofErr w:type="gramStart"/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>г</w:t>
      </w:r>
      <w:proofErr w:type="gramEnd"/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. Волгоград ул. </w:t>
      </w:r>
      <w:proofErr w:type="spellStart"/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>Новодвинская</w:t>
      </w:r>
      <w:proofErr w:type="spellEnd"/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д.20</w:t>
      </w:r>
    </w:p>
    <w:p w:rsidR="00542B9B" w:rsidRPr="00EF5418" w:rsidRDefault="008A4D4A" w:rsidP="00542B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EF5418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Для </w:t>
      </w:r>
      <w:r w:rsidR="00546F4A" w:rsidRPr="00EF5418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EF5418">
        <w:rPr>
          <w:rFonts w:ascii="Times New Roman" w:hAnsi="Times New Roman"/>
          <w:b/>
          <w:bCs/>
          <w:i/>
          <w:sz w:val="24"/>
          <w:szCs w:val="24"/>
          <w:lang w:eastAsia="ru-RU"/>
        </w:rPr>
        <w:t>заочной формы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-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542B9B" w:rsidRPr="00EF5418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 xml:space="preserve">в срок до </w:t>
      </w:r>
      <w:r w:rsidR="00F76293" w:rsidRPr="00EF5418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20</w:t>
      </w:r>
      <w:r w:rsidR="00542B9B" w:rsidRPr="00EF5418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 xml:space="preserve">  октября 202</w:t>
      </w:r>
      <w:r w:rsidR="00BB3727" w:rsidRPr="00EF5418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3</w:t>
      </w:r>
      <w:r w:rsidR="00542B9B" w:rsidRPr="00EF5418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г., 17-30 по местному времени</w:t>
      </w:r>
    </w:p>
    <w:p w:rsidR="00933BEA" w:rsidRPr="00EF5418" w:rsidRDefault="00542B9B" w:rsidP="00542B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8A4D4A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участники 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>должны предоставить фото (до 5 шт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>) готового блюда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(и 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>блюдо в разрезе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приготовленного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с соблюдением санитарных требований, 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>блюдо вместе с участником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блюдо в процессе приготовления и оформления работы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933BEA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на электронную почту </w:t>
      </w:r>
      <w:r w:rsidR="006B4B2E" w:rsidRPr="00EF5418">
        <w:rPr>
          <w:rFonts w:ascii="Times New Roman" w:hAnsi="Times New Roman"/>
          <w:bCs/>
          <w:sz w:val="24"/>
          <w:szCs w:val="24"/>
          <w:lang w:eastAsia="ru-RU"/>
        </w:rPr>
        <w:t>и заявку на участие</w:t>
      </w:r>
      <w:r w:rsidR="00F76293"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(Приложение №1).</w:t>
      </w:r>
    </w:p>
    <w:p w:rsidR="00BB3727" w:rsidRPr="00EF5418" w:rsidRDefault="00BB3727" w:rsidP="00BB3727">
      <w:pPr>
        <w:pStyle w:val="Style9"/>
        <w:widowControl/>
        <w:spacing w:line="240" w:lineRule="auto"/>
        <w:ind w:firstLine="709"/>
        <w:jc w:val="both"/>
        <w:rPr>
          <w:rStyle w:val="FontStyle29"/>
          <w:sz w:val="24"/>
        </w:rPr>
      </w:pPr>
      <w:smartTag w:uri="urn:schemas-microsoft-com:office:smarttags" w:element="metricconverter">
        <w:smartTagPr>
          <w:attr w:name="ProductID" w:val="2021 г"/>
        </w:smartTagPr>
        <w:r w:rsidRPr="00EF5418">
          <w:rPr>
            <w:rStyle w:val="FontStyle29"/>
            <w:sz w:val="24"/>
          </w:rPr>
          <w:t>Веденеева</w:t>
        </w:r>
      </w:smartTag>
      <w:r w:rsidRPr="00EF5418">
        <w:rPr>
          <w:rStyle w:val="FontStyle29"/>
          <w:sz w:val="24"/>
        </w:rPr>
        <w:t xml:space="preserve"> Любовь Васильевна – 8-906-401-50-21; </w:t>
      </w:r>
      <w:r w:rsidRPr="00EF5418">
        <w:rPr>
          <w:rStyle w:val="FontStyle30"/>
          <w:sz w:val="24"/>
          <w:lang w:val="fr-FR"/>
        </w:rPr>
        <w:t>e-mail</w:t>
      </w:r>
      <w:r w:rsidRPr="00EF5418">
        <w:rPr>
          <w:rStyle w:val="FontStyle30"/>
          <w:b w:val="0"/>
          <w:sz w:val="24"/>
          <w:lang w:val="fr-FR"/>
        </w:rPr>
        <w:t>: v</w:t>
      </w:r>
      <w:proofErr w:type="gramStart"/>
      <w:r w:rsidR="00375882" w:rsidRPr="00EF5418">
        <w:rPr>
          <w:rStyle w:val="FontStyle30"/>
          <w:b w:val="0"/>
          <w:sz w:val="24"/>
        </w:rPr>
        <w:t>с</w:t>
      </w:r>
      <w:proofErr w:type="gramEnd"/>
      <w:r w:rsidRPr="00EF5418">
        <w:rPr>
          <w:rStyle w:val="FontStyle30"/>
          <w:b w:val="0"/>
          <w:sz w:val="24"/>
          <w:lang w:val="fr-FR"/>
        </w:rPr>
        <w:t>rst-vlv</w:t>
      </w:r>
      <w:r w:rsidRPr="00EF5418">
        <w:rPr>
          <w:rStyle w:val="FontStyle30"/>
          <w:b w:val="0"/>
          <w:sz w:val="24"/>
        </w:rPr>
        <w:t>@</w:t>
      </w:r>
      <w:proofErr w:type="spellStart"/>
      <w:r w:rsidRPr="00EF5418">
        <w:rPr>
          <w:rStyle w:val="FontStyle30"/>
          <w:b w:val="0"/>
          <w:sz w:val="24"/>
          <w:lang w:val="en-US"/>
        </w:rPr>
        <w:t>yandex</w:t>
      </w:r>
      <w:proofErr w:type="spellEnd"/>
      <w:r w:rsidRPr="00EF5418">
        <w:rPr>
          <w:rStyle w:val="FontStyle30"/>
          <w:b w:val="0"/>
          <w:sz w:val="24"/>
        </w:rPr>
        <w:t>.</w:t>
      </w:r>
      <w:proofErr w:type="spellStart"/>
      <w:r w:rsidRPr="00EF5418">
        <w:rPr>
          <w:rStyle w:val="FontStyle30"/>
          <w:b w:val="0"/>
          <w:sz w:val="24"/>
          <w:lang w:val="en-US"/>
        </w:rPr>
        <w:t>ru</w:t>
      </w:r>
      <w:proofErr w:type="spellEnd"/>
    </w:p>
    <w:p w:rsidR="00933BEA" w:rsidRPr="00EF5418" w:rsidRDefault="00A83512" w:rsidP="00C35D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EF5418">
        <w:rPr>
          <w:rFonts w:ascii="Times New Roman" w:hAnsi="Times New Roman"/>
          <w:sz w:val="24"/>
          <w:szCs w:val="24"/>
        </w:rPr>
        <w:t xml:space="preserve">В теме письма указать  - </w:t>
      </w:r>
      <w:r w:rsidR="00933BEA" w:rsidRPr="00EF5418">
        <w:rPr>
          <w:rFonts w:ascii="Times New Roman" w:hAnsi="Times New Roman"/>
          <w:sz w:val="24"/>
          <w:szCs w:val="24"/>
        </w:rPr>
        <w:t>Кухня без правил</w:t>
      </w:r>
      <w:r w:rsidR="00AB1678" w:rsidRPr="00EF5418">
        <w:rPr>
          <w:rFonts w:ascii="Times New Roman" w:hAnsi="Times New Roman"/>
          <w:sz w:val="24"/>
          <w:szCs w:val="24"/>
        </w:rPr>
        <w:t xml:space="preserve">  1 тур 202</w:t>
      </w:r>
      <w:r w:rsidR="00BB3727" w:rsidRPr="00EF5418">
        <w:rPr>
          <w:rFonts w:ascii="Times New Roman" w:hAnsi="Times New Roman"/>
          <w:sz w:val="24"/>
          <w:szCs w:val="24"/>
        </w:rPr>
        <w:t>3</w:t>
      </w:r>
      <w:r w:rsidRPr="00EF5418">
        <w:rPr>
          <w:rFonts w:ascii="Times New Roman" w:hAnsi="Times New Roman"/>
          <w:sz w:val="24"/>
          <w:szCs w:val="24"/>
        </w:rPr>
        <w:t xml:space="preserve">. Название организации. </w:t>
      </w:r>
      <w:r w:rsidR="00933BEA" w:rsidRPr="00EF54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5418">
        <w:rPr>
          <w:rFonts w:ascii="Times New Roman" w:hAnsi="Times New Roman"/>
          <w:i/>
          <w:sz w:val="24"/>
          <w:szCs w:val="24"/>
          <w:u w:val="single"/>
        </w:rPr>
        <w:t>(Например:</w:t>
      </w:r>
      <w:proofErr w:type="gramEnd"/>
      <w:r w:rsidRPr="00EF54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proofErr w:type="gramStart"/>
      <w:r w:rsidRPr="00EF5418">
        <w:rPr>
          <w:rFonts w:ascii="Times New Roman" w:hAnsi="Times New Roman"/>
          <w:i/>
          <w:sz w:val="24"/>
          <w:szCs w:val="24"/>
          <w:u w:val="single"/>
        </w:rPr>
        <w:t>Кухня без правил 1 тур 202</w:t>
      </w:r>
      <w:r w:rsidR="00BB3727" w:rsidRPr="00EF5418">
        <w:rPr>
          <w:rFonts w:ascii="Times New Roman" w:hAnsi="Times New Roman"/>
          <w:i/>
          <w:sz w:val="24"/>
          <w:szCs w:val="24"/>
          <w:u w:val="single"/>
        </w:rPr>
        <w:t>3</w:t>
      </w:r>
      <w:r w:rsidRPr="00EF54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proofErr w:type="spellStart"/>
      <w:r w:rsidRPr="00EF5418">
        <w:rPr>
          <w:rFonts w:ascii="Times New Roman" w:hAnsi="Times New Roman"/>
          <w:i/>
          <w:sz w:val="24"/>
          <w:szCs w:val="24"/>
          <w:u w:val="single"/>
        </w:rPr>
        <w:t>ВКРСиТ</w:t>
      </w:r>
      <w:proofErr w:type="spellEnd"/>
      <w:r w:rsidRPr="00EF5418">
        <w:rPr>
          <w:rFonts w:ascii="Times New Roman" w:hAnsi="Times New Roman"/>
          <w:i/>
          <w:sz w:val="24"/>
          <w:szCs w:val="24"/>
          <w:u w:val="single"/>
        </w:rPr>
        <w:t>).</w:t>
      </w:r>
      <w:proofErr w:type="gramEnd"/>
    </w:p>
    <w:p w:rsidR="00933BEA" w:rsidRPr="00EF5418" w:rsidRDefault="00933BEA" w:rsidP="00C35D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F5418">
        <w:rPr>
          <w:rFonts w:ascii="Times New Roman" w:hAnsi="Times New Roman"/>
          <w:bCs/>
          <w:sz w:val="24"/>
          <w:szCs w:val="24"/>
          <w:lang w:eastAsia="ru-RU"/>
        </w:rPr>
        <w:t>Фотографии должны быть сделаны автором блюда,  хорошего качества, четкими, цветными, без обработки и наложения фильтров, в формате .</w:t>
      </w:r>
      <w:r w:rsidRPr="00EF5418">
        <w:rPr>
          <w:rFonts w:ascii="Times New Roman" w:hAnsi="Times New Roman"/>
          <w:bCs/>
          <w:sz w:val="24"/>
          <w:szCs w:val="24"/>
          <w:lang w:val="en-US" w:eastAsia="ru-RU"/>
        </w:rPr>
        <w:t>jpeg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>, .</w:t>
      </w:r>
      <w:r w:rsidRPr="00EF5418">
        <w:rPr>
          <w:rFonts w:ascii="Times New Roman" w:hAnsi="Times New Roman"/>
          <w:bCs/>
          <w:sz w:val="24"/>
          <w:szCs w:val="24"/>
          <w:lang w:val="en-US" w:eastAsia="ru-RU"/>
        </w:rPr>
        <w:t>jpg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</w:p>
    <w:p w:rsidR="00933BEA" w:rsidRPr="00EF5418" w:rsidRDefault="00933BEA" w:rsidP="00C35D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418">
        <w:rPr>
          <w:rFonts w:ascii="Times New Roman" w:hAnsi="Times New Roman"/>
          <w:sz w:val="24"/>
          <w:szCs w:val="24"/>
          <w:lang w:eastAsia="ru-RU"/>
        </w:rPr>
        <w:t>Сопро</w:t>
      </w:r>
      <w:r w:rsidR="001A36F0" w:rsidRPr="00EF5418">
        <w:rPr>
          <w:rFonts w:ascii="Times New Roman" w:hAnsi="Times New Roman"/>
          <w:sz w:val="24"/>
          <w:szCs w:val="24"/>
          <w:lang w:eastAsia="ru-RU"/>
        </w:rPr>
        <w:t>водительная табличка участника</w:t>
      </w:r>
      <w:r w:rsidR="001A36F0" w:rsidRPr="00EF5418">
        <w:rPr>
          <w:rFonts w:ascii="Times New Roman" w:hAnsi="Times New Roman"/>
          <w:b/>
          <w:sz w:val="24"/>
          <w:szCs w:val="24"/>
          <w:lang w:eastAsia="ru-RU"/>
        </w:rPr>
        <w:t xml:space="preserve"> І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тура конкурса «Кухня без правил» должна быть размещена на фото рядом с блюдом (изделием), Приложение 4. </w:t>
      </w:r>
    </w:p>
    <w:p w:rsidR="00933BEA" w:rsidRPr="00EF5418" w:rsidRDefault="00933BEA" w:rsidP="00542B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418">
        <w:rPr>
          <w:rFonts w:ascii="Times New Roman" w:hAnsi="Times New Roman"/>
          <w:sz w:val="24"/>
          <w:szCs w:val="24"/>
          <w:lang w:eastAsia="ru-RU"/>
        </w:rPr>
        <w:t xml:space="preserve">Вместе с фотографиями присылается заявка в формате </w:t>
      </w:r>
      <w:r w:rsidRPr="00EF5418">
        <w:rPr>
          <w:rFonts w:ascii="Times New Roman" w:hAnsi="Times New Roman"/>
          <w:sz w:val="24"/>
          <w:szCs w:val="24"/>
          <w:lang w:val="en-US" w:eastAsia="ru-RU"/>
        </w:rPr>
        <w:t>Word</w:t>
      </w:r>
      <w:r w:rsidRPr="00EF5418">
        <w:rPr>
          <w:rFonts w:ascii="Times New Roman" w:hAnsi="Times New Roman"/>
          <w:sz w:val="24"/>
          <w:szCs w:val="24"/>
          <w:lang w:eastAsia="ru-RU"/>
        </w:rPr>
        <w:t>, приложение 1.</w:t>
      </w:r>
    </w:p>
    <w:p w:rsidR="00933BEA" w:rsidRPr="00EF5418" w:rsidRDefault="00933BEA" w:rsidP="00EC6E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F5418">
        <w:rPr>
          <w:rFonts w:ascii="Times New Roman" w:hAnsi="Times New Roman"/>
          <w:bCs/>
          <w:sz w:val="24"/>
          <w:szCs w:val="24"/>
          <w:lang w:eastAsia="ru-RU"/>
        </w:rPr>
        <w:t>Каждому участнику необходимо  выставить своё фото с блюдом на своей официальной странице в социальной сети (ВКонтакте) с хештегами:</w:t>
      </w:r>
    </w:p>
    <w:p w:rsidR="00933BEA" w:rsidRPr="00EF5418" w:rsidRDefault="00933BEA" w:rsidP="00EC6E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#УЧАСТВУЮ_В_КОНКУРСЕ_ВКРСИТ</w:t>
      </w:r>
    </w:p>
    <w:p w:rsidR="00933BEA" w:rsidRPr="006059E3" w:rsidRDefault="00933BEA" w:rsidP="00EC6E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#ВКРСИТ</w:t>
      </w:r>
    </w:p>
    <w:p w:rsidR="00933BEA" w:rsidRPr="006059E3" w:rsidRDefault="00933BEA" w:rsidP="00542B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#ВКРСИТ_КУХНЯ_БЕЗ_ПРАВИЛ</w:t>
      </w:r>
    </w:p>
    <w:p w:rsidR="00EF5418" w:rsidRPr="00EF5418" w:rsidRDefault="00933BEA" w:rsidP="00542B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F5418">
        <w:rPr>
          <w:rFonts w:ascii="Times New Roman" w:hAnsi="Times New Roman"/>
          <w:b/>
          <w:sz w:val="24"/>
          <w:szCs w:val="24"/>
          <w:lang w:val="en-US" w:eastAsia="ru-RU"/>
        </w:rPr>
        <w:lastRenderedPageBreak/>
        <w:t>II</w:t>
      </w:r>
      <w:r w:rsidRPr="00EF5418">
        <w:rPr>
          <w:rFonts w:ascii="Times New Roman" w:hAnsi="Times New Roman"/>
          <w:b/>
          <w:sz w:val="24"/>
          <w:szCs w:val="24"/>
          <w:lang w:eastAsia="ru-RU"/>
        </w:rPr>
        <w:t xml:space="preserve"> тур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– финальный,  состоится в </w:t>
      </w:r>
      <w:r w:rsidR="00BB3727" w:rsidRPr="00EF5418">
        <w:rPr>
          <w:rFonts w:ascii="Times New Roman" w:hAnsi="Times New Roman"/>
          <w:sz w:val="24"/>
          <w:szCs w:val="24"/>
          <w:lang w:eastAsia="ru-RU"/>
        </w:rPr>
        <w:t>марте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BB3727" w:rsidRPr="00EF5418">
        <w:rPr>
          <w:rFonts w:ascii="Times New Roman" w:hAnsi="Times New Roman"/>
          <w:sz w:val="24"/>
          <w:szCs w:val="24"/>
          <w:lang w:eastAsia="ru-RU"/>
        </w:rPr>
        <w:t>4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г.</w:t>
      </w:r>
      <w:r w:rsidR="00EF5418" w:rsidRPr="00EF5418">
        <w:rPr>
          <w:rFonts w:ascii="Times New Roman" w:hAnsi="Times New Roman"/>
          <w:sz w:val="24"/>
          <w:szCs w:val="24"/>
          <w:lang w:eastAsia="ru-RU"/>
        </w:rPr>
        <w:t>,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F5418">
        <w:rPr>
          <w:rFonts w:ascii="Times New Roman" w:hAnsi="Times New Roman"/>
          <w:sz w:val="24"/>
          <w:szCs w:val="24"/>
        </w:rPr>
        <w:t xml:space="preserve">на базе ГБПОУ «Волгоградский колледж ресторанного сервиса и торговли» по адресу:  </w:t>
      </w:r>
      <w:smartTag w:uri="urn:schemas-microsoft-com:office:smarttags" w:element="metricconverter">
        <w:smartTagPr>
          <w:attr w:name="ProductID" w:val="2021 г"/>
        </w:smartTagPr>
        <w:r w:rsidRPr="00EF5418">
          <w:rPr>
            <w:rFonts w:ascii="Times New Roman" w:hAnsi="Times New Roman"/>
            <w:bCs/>
            <w:sz w:val="24"/>
            <w:szCs w:val="24"/>
          </w:rPr>
          <w:t>400010 г</w:t>
        </w:r>
      </w:smartTag>
      <w:r w:rsidRPr="00EF5418">
        <w:rPr>
          <w:rFonts w:ascii="Times New Roman" w:hAnsi="Times New Roman"/>
          <w:bCs/>
          <w:sz w:val="24"/>
          <w:szCs w:val="24"/>
        </w:rPr>
        <w:t xml:space="preserve">. Волгоград, ул. Новодвинская, 20. </w:t>
      </w:r>
    </w:p>
    <w:p w:rsidR="00933BEA" w:rsidRPr="00EF5418" w:rsidRDefault="00933BEA" w:rsidP="00542B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418">
        <w:rPr>
          <w:rFonts w:ascii="Times New Roman" w:hAnsi="Times New Roman"/>
          <w:bCs/>
          <w:sz w:val="24"/>
          <w:szCs w:val="24"/>
          <w:lang w:val="en-US" w:eastAsia="ru-RU"/>
        </w:rPr>
        <w:t>II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тур конкурса 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предусматривает выполнение практического </w:t>
      </w:r>
      <w:proofErr w:type="gramStart"/>
      <w:r w:rsidRPr="00EF5418">
        <w:rPr>
          <w:rFonts w:ascii="Times New Roman" w:hAnsi="Times New Roman"/>
          <w:sz w:val="24"/>
          <w:szCs w:val="24"/>
          <w:lang w:eastAsia="ru-RU"/>
        </w:rPr>
        <w:t>задания  -</w:t>
      </w:r>
      <w:proofErr w:type="gramEnd"/>
      <w:r w:rsidRPr="00EF541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конкурсного </w:t>
      </w:r>
      <w:r w:rsidRPr="00EF5418">
        <w:rPr>
          <w:rFonts w:ascii="Times New Roman" w:hAnsi="Times New Roman"/>
          <w:bCs/>
          <w:sz w:val="24"/>
          <w:szCs w:val="24"/>
          <w:u w:val="single"/>
          <w:lang w:eastAsia="ru-RU"/>
        </w:rPr>
        <w:t>кулинарного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блюда или  </w:t>
      </w:r>
      <w:r w:rsidRPr="00EF5418">
        <w:rPr>
          <w:rFonts w:ascii="Times New Roman" w:hAnsi="Times New Roman"/>
          <w:bCs/>
          <w:sz w:val="24"/>
          <w:szCs w:val="24"/>
          <w:u w:val="single"/>
          <w:lang w:eastAsia="ru-RU"/>
        </w:rPr>
        <w:t>кондитерского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изделия или </w:t>
      </w:r>
      <w:r w:rsidRPr="00EF5418">
        <w:rPr>
          <w:rFonts w:ascii="Times New Roman" w:hAnsi="Times New Roman"/>
          <w:bCs/>
          <w:sz w:val="24"/>
          <w:szCs w:val="24"/>
          <w:u w:val="single"/>
          <w:lang w:eastAsia="ru-RU"/>
        </w:rPr>
        <w:t>хлебобулочного</w:t>
      </w:r>
      <w:r w:rsidRPr="00EF5418">
        <w:rPr>
          <w:rFonts w:ascii="Times New Roman" w:hAnsi="Times New Roman"/>
          <w:bCs/>
          <w:sz w:val="24"/>
          <w:szCs w:val="24"/>
          <w:lang w:eastAsia="ru-RU"/>
        </w:rPr>
        <w:t xml:space="preserve"> изделия в авторской подаче (аналог блюда, приготовленного в 1 туре)  в мастерских  колледжа под наблюдением экспертов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33BEA" w:rsidRPr="00EF5418" w:rsidRDefault="00933BEA" w:rsidP="0050435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F5418">
        <w:rPr>
          <w:rFonts w:ascii="Times New Roman" w:hAnsi="Times New Roman"/>
          <w:bCs/>
          <w:sz w:val="24"/>
          <w:szCs w:val="24"/>
        </w:rPr>
        <w:t xml:space="preserve">Точная дата и форма участия во </w:t>
      </w:r>
      <w:r w:rsidRPr="00EF5418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EF5418">
        <w:rPr>
          <w:rFonts w:ascii="Times New Roman" w:hAnsi="Times New Roman"/>
          <w:sz w:val="24"/>
          <w:szCs w:val="24"/>
          <w:lang w:eastAsia="ru-RU"/>
        </w:rPr>
        <w:t xml:space="preserve"> туре </w:t>
      </w:r>
      <w:r w:rsidRPr="00EF5418">
        <w:rPr>
          <w:rFonts w:ascii="Times New Roman" w:hAnsi="Times New Roman"/>
          <w:bCs/>
          <w:sz w:val="24"/>
          <w:szCs w:val="24"/>
        </w:rPr>
        <w:t>будет сообщена дополнительно.</w:t>
      </w:r>
    </w:p>
    <w:p w:rsidR="00933BEA" w:rsidRPr="006059E3" w:rsidRDefault="00933BEA" w:rsidP="006C7CF0">
      <w:pPr>
        <w:pStyle w:val="Style9"/>
        <w:widowControl/>
        <w:spacing w:line="240" w:lineRule="auto"/>
        <w:ind w:firstLine="709"/>
        <w:jc w:val="both"/>
        <w:rPr>
          <w:rStyle w:val="FontStyle29"/>
          <w:b/>
          <w:sz w:val="24"/>
        </w:rPr>
      </w:pPr>
      <w:r w:rsidRPr="006059E3">
        <w:rPr>
          <w:rStyle w:val="FontStyle29"/>
          <w:b/>
          <w:sz w:val="24"/>
        </w:rPr>
        <w:t>Контактные телефоны и электронные адреса оргкомитета конкурса:</w:t>
      </w:r>
    </w:p>
    <w:p w:rsidR="00933BEA" w:rsidRPr="0089755E" w:rsidRDefault="00933BEA" w:rsidP="0003515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6059E3">
        <w:rPr>
          <w:rStyle w:val="FontStyle29"/>
          <w:sz w:val="24"/>
        </w:rPr>
        <w:t>Николаева Наталья Вячеславовна – 8-902-658-88-79; 35-80-98;</w:t>
      </w:r>
      <w:r w:rsidRPr="006059E3">
        <w:rPr>
          <w:rStyle w:val="FontStyle30"/>
          <w:sz w:val="24"/>
          <w:lang w:val="fr-FR"/>
        </w:rPr>
        <w:t xml:space="preserve"> e-mail:</w:t>
      </w:r>
      <w:r w:rsidR="0089755E">
        <w:rPr>
          <w:rStyle w:val="FontStyle30"/>
          <w:sz w:val="24"/>
        </w:rPr>
        <w:t xml:space="preserve">   </w:t>
      </w:r>
      <w:r w:rsidR="0089755E" w:rsidRPr="0089755E">
        <w:rPr>
          <w:rStyle w:val="FontStyle30"/>
          <w:b w:val="0"/>
          <w:sz w:val="24"/>
          <w:lang w:val="en-US"/>
        </w:rPr>
        <w:t>demo</w:t>
      </w:r>
      <w:r w:rsidR="0089755E" w:rsidRPr="0089755E">
        <w:rPr>
          <w:rStyle w:val="FontStyle30"/>
          <w:b w:val="0"/>
          <w:sz w:val="24"/>
        </w:rPr>
        <w:t>-</w:t>
      </w:r>
      <w:r w:rsidR="0089755E" w:rsidRPr="0089755E">
        <w:rPr>
          <w:rStyle w:val="FontStyle30"/>
          <w:b w:val="0"/>
          <w:sz w:val="24"/>
          <w:lang w:val="en-US"/>
        </w:rPr>
        <w:t>v</w:t>
      </w:r>
      <w:r w:rsidR="0089755E">
        <w:rPr>
          <w:rStyle w:val="FontStyle30"/>
          <w:b w:val="0"/>
          <w:sz w:val="24"/>
          <w:lang w:val="en-US"/>
        </w:rPr>
        <w:t>c</w:t>
      </w:r>
      <w:r w:rsidR="0089755E" w:rsidRPr="0089755E">
        <w:rPr>
          <w:rStyle w:val="FontStyle30"/>
          <w:b w:val="0"/>
          <w:sz w:val="24"/>
          <w:lang w:val="en-US"/>
        </w:rPr>
        <w:t>rst</w:t>
      </w:r>
      <w:r w:rsidR="0089755E" w:rsidRPr="0089755E">
        <w:rPr>
          <w:rStyle w:val="FontStyle30"/>
          <w:b w:val="0"/>
          <w:sz w:val="24"/>
        </w:rPr>
        <w:t>@</w:t>
      </w:r>
      <w:proofErr w:type="spellStart"/>
      <w:r w:rsidR="0089755E" w:rsidRPr="0089755E">
        <w:rPr>
          <w:rStyle w:val="FontStyle30"/>
          <w:b w:val="0"/>
          <w:sz w:val="24"/>
          <w:lang w:val="en-US"/>
        </w:rPr>
        <w:t>yandex</w:t>
      </w:r>
      <w:proofErr w:type="spellEnd"/>
      <w:r w:rsidR="0089755E" w:rsidRPr="0089755E">
        <w:rPr>
          <w:rStyle w:val="FontStyle30"/>
          <w:b w:val="0"/>
          <w:sz w:val="24"/>
        </w:rPr>
        <w:t>.</w:t>
      </w:r>
      <w:proofErr w:type="spellStart"/>
      <w:r w:rsidR="0089755E" w:rsidRPr="0089755E">
        <w:rPr>
          <w:rStyle w:val="FontStyle30"/>
          <w:b w:val="0"/>
          <w:sz w:val="24"/>
          <w:lang w:val="en-US"/>
        </w:rPr>
        <w:t>ru</w:t>
      </w:r>
      <w:proofErr w:type="spellEnd"/>
    </w:p>
    <w:p w:rsidR="00933BEA" w:rsidRPr="006059E3" w:rsidRDefault="00933BEA" w:rsidP="006C7CF0">
      <w:pPr>
        <w:pStyle w:val="Style9"/>
        <w:widowControl/>
        <w:spacing w:line="240" w:lineRule="auto"/>
        <w:ind w:firstLine="709"/>
        <w:jc w:val="both"/>
        <w:rPr>
          <w:rStyle w:val="FontStyle29"/>
          <w:sz w:val="24"/>
        </w:rPr>
      </w:pPr>
      <w:smartTag w:uri="urn:schemas-microsoft-com:office:smarttags" w:element="metricconverter">
        <w:smartTagPr>
          <w:attr w:name="ProductID" w:val="2021 г"/>
        </w:smartTagPr>
        <w:r w:rsidRPr="006059E3">
          <w:rPr>
            <w:rStyle w:val="FontStyle29"/>
            <w:sz w:val="24"/>
          </w:rPr>
          <w:t>Веденеева</w:t>
        </w:r>
      </w:smartTag>
      <w:r w:rsidRPr="006059E3">
        <w:rPr>
          <w:rStyle w:val="FontStyle29"/>
          <w:sz w:val="24"/>
        </w:rPr>
        <w:t xml:space="preserve"> Любовь Васильевна – 8-906-401-50-21; </w:t>
      </w:r>
      <w:r w:rsidRPr="006059E3">
        <w:rPr>
          <w:rStyle w:val="FontStyle30"/>
          <w:sz w:val="24"/>
          <w:lang w:val="fr-FR"/>
        </w:rPr>
        <w:t>e-mail</w:t>
      </w:r>
      <w:r w:rsidRPr="006059E3">
        <w:rPr>
          <w:rStyle w:val="FontStyle30"/>
          <w:b w:val="0"/>
          <w:sz w:val="24"/>
          <w:lang w:val="fr-FR"/>
        </w:rPr>
        <w:t>: v</w:t>
      </w:r>
      <w:proofErr w:type="gramStart"/>
      <w:r w:rsidR="00EF5418">
        <w:rPr>
          <w:rStyle w:val="FontStyle30"/>
          <w:b w:val="0"/>
          <w:sz w:val="24"/>
        </w:rPr>
        <w:t>с</w:t>
      </w:r>
      <w:proofErr w:type="gramEnd"/>
      <w:r w:rsidRPr="006059E3">
        <w:rPr>
          <w:rStyle w:val="FontStyle30"/>
          <w:b w:val="0"/>
          <w:sz w:val="24"/>
          <w:lang w:val="fr-FR"/>
        </w:rPr>
        <w:t>rst-vlv</w:t>
      </w:r>
      <w:r w:rsidRPr="006059E3">
        <w:rPr>
          <w:rStyle w:val="FontStyle30"/>
          <w:b w:val="0"/>
          <w:sz w:val="24"/>
        </w:rPr>
        <w:t>@</w:t>
      </w:r>
      <w:proofErr w:type="spellStart"/>
      <w:r w:rsidRPr="006059E3">
        <w:rPr>
          <w:rStyle w:val="FontStyle30"/>
          <w:b w:val="0"/>
          <w:sz w:val="24"/>
          <w:lang w:val="en-US"/>
        </w:rPr>
        <w:t>yandex</w:t>
      </w:r>
      <w:proofErr w:type="spellEnd"/>
      <w:r w:rsidRPr="006059E3">
        <w:rPr>
          <w:rStyle w:val="FontStyle30"/>
          <w:b w:val="0"/>
          <w:sz w:val="24"/>
        </w:rPr>
        <w:t>.</w:t>
      </w:r>
      <w:proofErr w:type="spellStart"/>
      <w:r w:rsidRPr="006059E3">
        <w:rPr>
          <w:rStyle w:val="FontStyle30"/>
          <w:b w:val="0"/>
          <w:sz w:val="24"/>
          <w:lang w:val="en-US"/>
        </w:rPr>
        <w:t>ru</w:t>
      </w:r>
      <w:proofErr w:type="spellEnd"/>
    </w:p>
    <w:p w:rsidR="00933BEA" w:rsidRPr="006059E3" w:rsidRDefault="00933BEA" w:rsidP="0003515C">
      <w:pPr>
        <w:pStyle w:val="Style9"/>
        <w:widowControl/>
        <w:spacing w:line="240" w:lineRule="auto"/>
        <w:ind w:firstLine="709"/>
        <w:jc w:val="both"/>
        <w:rPr>
          <w:rStyle w:val="FontStyle30"/>
          <w:b w:val="0"/>
          <w:sz w:val="24"/>
        </w:rPr>
      </w:pPr>
      <w:smartTag w:uri="urn:schemas-microsoft-com:office:smarttags" w:element="metricconverter">
        <w:smartTagPr>
          <w:attr w:name="ProductID" w:val="2021 г"/>
        </w:smartTagPr>
        <w:r w:rsidRPr="006059E3">
          <w:rPr>
            <w:rStyle w:val="FontStyle29"/>
            <w:sz w:val="24"/>
          </w:rPr>
          <w:t>Саламатова Алима</w:t>
        </w:r>
      </w:smartTag>
      <w:r w:rsidRPr="006059E3">
        <w:rPr>
          <w:rStyle w:val="FontStyle29"/>
          <w:sz w:val="24"/>
        </w:rPr>
        <w:t xml:space="preserve"> </w:t>
      </w:r>
      <w:proofErr w:type="spellStart"/>
      <w:r w:rsidRPr="006059E3">
        <w:rPr>
          <w:rStyle w:val="FontStyle29"/>
          <w:sz w:val="24"/>
        </w:rPr>
        <w:t>Кавибуллаевна</w:t>
      </w:r>
      <w:proofErr w:type="spellEnd"/>
      <w:r w:rsidRPr="006059E3">
        <w:rPr>
          <w:rStyle w:val="FontStyle29"/>
          <w:sz w:val="24"/>
        </w:rPr>
        <w:t xml:space="preserve"> - 8-902-659-66-06;</w:t>
      </w:r>
      <w:r w:rsidRPr="006059E3">
        <w:rPr>
          <w:rStyle w:val="FontStyle30"/>
          <w:sz w:val="24"/>
          <w:lang w:val="fr-FR"/>
        </w:rPr>
        <w:t xml:space="preserve"> e-mail: </w:t>
      </w:r>
      <w:proofErr w:type="spellStart"/>
      <w:r w:rsidRPr="006059E3">
        <w:rPr>
          <w:rStyle w:val="FontStyle30"/>
          <w:b w:val="0"/>
          <w:sz w:val="24"/>
          <w:lang w:val="en-US"/>
        </w:rPr>
        <w:t>ali</w:t>
      </w:r>
      <w:proofErr w:type="spellEnd"/>
      <w:r w:rsidRPr="006059E3">
        <w:rPr>
          <w:rStyle w:val="FontStyle30"/>
          <w:b w:val="0"/>
          <w:sz w:val="24"/>
        </w:rPr>
        <w:t>-</w:t>
      </w:r>
      <w:proofErr w:type="spellStart"/>
      <w:r w:rsidRPr="006059E3">
        <w:rPr>
          <w:rStyle w:val="FontStyle30"/>
          <w:b w:val="0"/>
          <w:sz w:val="24"/>
          <w:lang w:val="en-US"/>
        </w:rPr>
        <w:t>sa</w:t>
      </w:r>
      <w:proofErr w:type="spellEnd"/>
      <w:r w:rsidRPr="006059E3">
        <w:rPr>
          <w:rStyle w:val="FontStyle30"/>
          <w:b w:val="0"/>
          <w:sz w:val="24"/>
        </w:rPr>
        <w:t>27@</w:t>
      </w:r>
      <w:proofErr w:type="spellStart"/>
      <w:r w:rsidRPr="006059E3">
        <w:rPr>
          <w:rStyle w:val="FontStyle30"/>
          <w:b w:val="0"/>
          <w:sz w:val="24"/>
          <w:lang w:val="en-US"/>
        </w:rPr>
        <w:t>yandex</w:t>
      </w:r>
      <w:proofErr w:type="spellEnd"/>
      <w:r w:rsidRPr="006059E3">
        <w:rPr>
          <w:rStyle w:val="FontStyle30"/>
          <w:b w:val="0"/>
          <w:sz w:val="24"/>
        </w:rPr>
        <w:t>.</w:t>
      </w:r>
      <w:proofErr w:type="spellStart"/>
      <w:r w:rsidRPr="006059E3">
        <w:rPr>
          <w:rStyle w:val="FontStyle30"/>
          <w:b w:val="0"/>
          <w:sz w:val="24"/>
          <w:lang w:val="en-US"/>
        </w:rPr>
        <w:t>ru</w:t>
      </w:r>
      <w:proofErr w:type="spellEnd"/>
    </w:p>
    <w:p w:rsidR="00933BEA" w:rsidRPr="000A21AC" w:rsidRDefault="00933BEA" w:rsidP="007B13AB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3BEA" w:rsidRPr="006059E3" w:rsidRDefault="00933BEA" w:rsidP="00DB2A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Конкурса</w:t>
      </w:r>
    </w:p>
    <w:p w:rsidR="00933BEA" w:rsidRPr="000425DB" w:rsidRDefault="00933BEA" w:rsidP="00A16F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 xml:space="preserve">Участники 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конкурса обязаны пройти </w:t>
      </w:r>
      <w:r w:rsidRPr="000425D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этап – отборочный тур. Все участники в день отборочного тура (</w:t>
      </w:r>
      <w:r w:rsidRPr="000425D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этап), 2</w:t>
      </w:r>
      <w:r w:rsidR="00EB7C6E" w:rsidRPr="000425DB">
        <w:rPr>
          <w:rFonts w:ascii="Times New Roman" w:hAnsi="Times New Roman"/>
          <w:sz w:val="24"/>
          <w:szCs w:val="24"/>
          <w:lang w:eastAsia="ru-RU"/>
        </w:rPr>
        <w:t>5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октября 202</w:t>
      </w:r>
      <w:r w:rsidR="00EB7C6E" w:rsidRPr="000425DB">
        <w:rPr>
          <w:rFonts w:ascii="Times New Roman" w:hAnsi="Times New Roman"/>
          <w:sz w:val="24"/>
          <w:szCs w:val="24"/>
          <w:lang w:eastAsia="ru-RU"/>
        </w:rPr>
        <w:t>3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г. получают </w:t>
      </w:r>
      <w:r w:rsidRPr="000425DB">
        <w:rPr>
          <w:rFonts w:ascii="Times New Roman" w:hAnsi="Times New Roman"/>
          <w:b/>
          <w:sz w:val="24"/>
          <w:szCs w:val="24"/>
          <w:u w:val="single"/>
          <w:lang w:eastAsia="ru-RU"/>
        </w:rPr>
        <w:t>номер участника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при обработке присланных заявок и конкурсных материалов.</w:t>
      </w:r>
    </w:p>
    <w:p w:rsidR="00933BEA" w:rsidRPr="000425DB" w:rsidRDefault="00933BEA" w:rsidP="00B615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>6.1</w:t>
      </w:r>
      <w:r w:rsidRPr="000425D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425DB">
        <w:rPr>
          <w:rFonts w:ascii="Times New Roman" w:hAnsi="Times New Roman"/>
          <w:sz w:val="24"/>
          <w:szCs w:val="24"/>
          <w:lang w:eastAsia="ru-RU"/>
        </w:rPr>
        <w:t>Конку</w:t>
      </w:r>
      <w:proofErr w:type="gramStart"/>
      <w:r w:rsidRPr="000425DB">
        <w:rPr>
          <w:rFonts w:ascii="Times New Roman" w:hAnsi="Times New Roman"/>
          <w:sz w:val="24"/>
          <w:szCs w:val="24"/>
          <w:lang w:eastAsia="ru-RU"/>
        </w:rPr>
        <w:t>рс  вкл</w:t>
      </w:r>
      <w:proofErr w:type="gramEnd"/>
      <w:r w:rsidRPr="000425DB">
        <w:rPr>
          <w:rFonts w:ascii="Times New Roman" w:hAnsi="Times New Roman"/>
          <w:sz w:val="24"/>
          <w:szCs w:val="24"/>
          <w:lang w:eastAsia="ru-RU"/>
        </w:rPr>
        <w:t>ючает  в себя выполнение практического конкурсного задания</w:t>
      </w:r>
      <w:r w:rsidR="003067ED" w:rsidRPr="000425DB">
        <w:rPr>
          <w:rFonts w:ascii="Times New Roman" w:hAnsi="Times New Roman"/>
          <w:sz w:val="24"/>
          <w:szCs w:val="24"/>
          <w:lang w:eastAsia="ru-RU"/>
        </w:rPr>
        <w:t xml:space="preserve"> (очное участие)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. Для участия в </w:t>
      </w:r>
      <w:r w:rsidRPr="000425D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этапе конкурса участники предоставляют </w:t>
      </w:r>
      <w:r w:rsidR="00AB647A" w:rsidRPr="000425DB">
        <w:rPr>
          <w:rFonts w:ascii="Times New Roman" w:hAnsi="Times New Roman"/>
          <w:sz w:val="24"/>
          <w:szCs w:val="24"/>
          <w:lang w:eastAsia="ru-RU"/>
        </w:rPr>
        <w:t>свое авторское блюдо (очная форма участия</w:t>
      </w:r>
      <w:proofErr w:type="gramStart"/>
      <w:r w:rsidR="00AB647A" w:rsidRPr="000425DB">
        <w:rPr>
          <w:rFonts w:ascii="Times New Roman" w:hAnsi="Times New Roman"/>
          <w:sz w:val="24"/>
          <w:szCs w:val="24"/>
          <w:lang w:eastAsia="ru-RU"/>
        </w:rPr>
        <w:t xml:space="preserve"> )</w:t>
      </w:r>
      <w:proofErr w:type="gramEnd"/>
      <w:r w:rsidR="00AB647A" w:rsidRPr="000425DB">
        <w:rPr>
          <w:rFonts w:ascii="Times New Roman" w:hAnsi="Times New Roman"/>
          <w:sz w:val="24"/>
          <w:szCs w:val="24"/>
          <w:lang w:eastAsia="ru-RU"/>
        </w:rPr>
        <w:t xml:space="preserve"> или 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фото</w:t>
      </w:r>
      <w:r w:rsidR="003067ED" w:rsidRPr="000425DB">
        <w:rPr>
          <w:rFonts w:ascii="Times New Roman" w:hAnsi="Times New Roman"/>
          <w:sz w:val="24"/>
          <w:szCs w:val="24"/>
          <w:lang w:eastAsia="ru-RU"/>
        </w:rPr>
        <w:t xml:space="preserve"> (заочное участие)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готового </w:t>
      </w:r>
      <w:r w:rsidRPr="000425DB">
        <w:rPr>
          <w:rFonts w:ascii="Times New Roman" w:hAnsi="Times New Roman"/>
          <w:bCs/>
          <w:sz w:val="24"/>
          <w:szCs w:val="24"/>
          <w:u w:val="single"/>
          <w:lang w:eastAsia="ru-RU"/>
        </w:rPr>
        <w:t>кулинарного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 xml:space="preserve"> блюда, </w:t>
      </w:r>
      <w:r w:rsidRPr="000425DB">
        <w:rPr>
          <w:rFonts w:ascii="Times New Roman" w:hAnsi="Times New Roman"/>
          <w:bCs/>
          <w:sz w:val="24"/>
          <w:szCs w:val="24"/>
          <w:u w:val="single"/>
          <w:lang w:eastAsia="ru-RU"/>
        </w:rPr>
        <w:t>кондитерского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 xml:space="preserve"> изделий, </w:t>
      </w:r>
      <w:r w:rsidRPr="000425DB">
        <w:rPr>
          <w:rFonts w:ascii="Times New Roman" w:hAnsi="Times New Roman"/>
          <w:bCs/>
          <w:sz w:val="24"/>
          <w:szCs w:val="24"/>
          <w:u w:val="single"/>
          <w:lang w:eastAsia="ru-RU"/>
        </w:rPr>
        <w:t>хлебобулочного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 xml:space="preserve"> изделия в авторской подаче на 1 порцию  2</w:t>
      </w:r>
      <w:r w:rsidR="00BB3727" w:rsidRPr="000425DB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 xml:space="preserve"> октября 202</w:t>
      </w:r>
      <w:r w:rsidR="00BB3727" w:rsidRPr="000425DB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 xml:space="preserve"> г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F5418" w:rsidRPr="000425DB">
        <w:rPr>
          <w:rFonts w:ascii="Times New Roman" w:hAnsi="Times New Roman"/>
          <w:sz w:val="24"/>
          <w:szCs w:val="24"/>
          <w:lang w:eastAsia="ru-RU"/>
        </w:rPr>
        <w:t>в 9.00.</w:t>
      </w:r>
    </w:p>
    <w:p w:rsidR="00933BEA" w:rsidRPr="000425DB" w:rsidRDefault="00933BEA" w:rsidP="00B615B1">
      <w:pPr>
        <w:shd w:val="clear" w:color="auto" w:fill="FFFFFF"/>
        <w:autoSpaceDE w:val="0"/>
        <w:autoSpaceDN w:val="0"/>
        <w:adjustRightInd w:val="0"/>
        <w:spacing w:after="0" w:line="240" w:lineRule="auto"/>
        <w:ind w:left="349" w:firstLine="35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 xml:space="preserve">Прошедшие во </w:t>
      </w:r>
      <w:r w:rsidRPr="000425DB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тур участники (</w:t>
      </w:r>
      <w:r w:rsidR="000E48B7" w:rsidRPr="000425DB">
        <w:rPr>
          <w:rFonts w:ascii="Times New Roman" w:hAnsi="Times New Roman"/>
          <w:sz w:val="24"/>
          <w:szCs w:val="24"/>
          <w:lang w:eastAsia="ru-RU"/>
        </w:rPr>
        <w:t>1</w:t>
      </w:r>
      <w:r w:rsidR="00137AD6" w:rsidRPr="000425DB">
        <w:rPr>
          <w:rFonts w:ascii="Times New Roman" w:hAnsi="Times New Roman"/>
          <w:sz w:val="24"/>
          <w:szCs w:val="24"/>
          <w:lang w:eastAsia="ru-RU"/>
        </w:rPr>
        <w:t>8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человек) готовят это же блюдо (2 порции) в мастерской  колледжа в </w:t>
      </w:r>
      <w:r w:rsidR="00BB3727" w:rsidRPr="000425DB">
        <w:rPr>
          <w:rFonts w:ascii="Times New Roman" w:hAnsi="Times New Roman"/>
          <w:sz w:val="24"/>
          <w:szCs w:val="24"/>
          <w:lang w:eastAsia="ru-RU"/>
        </w:rPr>
        <w:t>марте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EB7C6E" w:rsidRPr="000425DB">
        <w:rPr>
          <w:rFonts w:ascii="Times New Roman" w:hAnsi="Times New Roman"/>
          <w:sz w:val="24"/>
          <w:szCs w:val="24"/>
          <w:lang w:eastAsia="ru-RU"/>
        </w:rPr>
        <w:t>4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г</w:t>
      </w:r>
      <w:r w:rsidR="00BB3727" w:rsidRPr="000425DB">
        <w:rPr>
          <w:rFonts w:ascii="Times New Roman" w:hAnsi="Times New Roman"/>
          <w:sz w:val="24"/>
          <w:szCs w:val="24"/>
          <w:lang w:eastAsia="ru-RU"/>
        </w:rPr>
        <w:t xml:space="preserve"> (даты уточняются за месяц до начала 2 тура)</w:t>
      </w:r>
      <w:r w:rsidRPr="000425DB">
        <w:rPr>
          <w:rFonts w:ascii="Times New Roman" w:hAnsi="Times New Roman"/>
          <w:sz w:val="24"/>
          <w:szCs w:val="24"/>
          <w:lang w:eastAsia="ru-RU"/>
        </w:rPr>
        <w:t>.</w:t>
      </w:r>
    </w:p>
    <w:p w:rsidR="00933BEA" w:rsidRPr="000425DB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 xml:space="preserve">6.2 Содержание и сложность практического конкурсного задания должно соответствовать 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 xml:space="preserve">требованиям </w:t>
      </w:r>
      <w:r w:rsidR="00BB3727" w:rsidRPr="000425DB">
        <w:rPr>
          <w:rFonts w:ascii="Times New Roman" w:hAnsi="Times New Roman"/>
          <w:sz w:val="24"/>
          <w:szCs w:val="24"/>
          <w:lang w:eastAsia="ru-RU"/>
        </w:rPr>
        <w:t>индустрии питания</w:t>
      </w:r>
      <w:r w:rsidRPr="000425DB">
        <w:rPr>
          <w:rFonts w:ascii="Times New Roman" w:hAnsi="Times New Roman"/>
          <w:sz w:val="24"/>
          <w:szCs w:val="24"/>
          <w:lang w:eastAsia="ru-RU"/>
        </w:rPr>
        <w:t>.</w:t>
      </w:r>
    </w:p>
    <w:p w:rsidR="00933BEA" w:rsidRPr="000425DB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>6.3. Каждый участник обязан перед началом проведения Конкурса (</w:t>
      </w:r>
      <w:r w:rsidRPr="000425DB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тур) пройти инструктаж по технике безопасности.</w:t>
      </w:r>
    </w:p>
    <w:p w:rsidR="00933BEA" w:rsidRPr="000425DB" w:rsidRDefault="00933BEA" w:rsidP="00EC7C4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>6.4. При несоблюдении условий Конкурса, нарушений правил безопасности труда участник по решению жюри отстраняется от дальнейшего выполнения задания.</w:t>
      </w:r>
    </w:p>
    <w:p w:rsidR="00933BEA" w:rsidRPr="000425DB" w:rsidRDefault="00933BEA" w:rsidP="002F290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>6.5 Регламент Конкурса:</w:t>
      </w:r>
    </w:p>
    <w:p w:rsidR="00933BEA" w:rsidRPr="000425DB" w:rsidRDefault="00933BEA" w:rsidP="00FC14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 xml:space="preserve">Участники конкурса в </w:t>
      </w:r>
      <w:r w:rsidRPr="000425DB">
        <w:rPr>
          <w:rFonts w:ascii="Times New Roman" w:hAnsi="Times New Roman"/>
          <w:b/>
          <w:sz w:val="24"/>
          <w:szCs w:val="24"/>
          <w:lang w:eastAsia="ru-RU"/>
        </w:rPr>
        <w:t>первом туре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должны продемонстрировать следующие аспекты: </w:t>
      </w:r>
      <w:r w:rsidRPr="000425DB">
        <w:rPr>
          <w:rFonts w:ascii="Times New Roman" w:hAnsi="Times New Roman"/>
          <w:sz w:val="24"/>
          <w:szCs w:val="24"/>
        </w:rPr>
        <w:t>визуальное оформление, стиль и креативность, а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>вторская подача</w:t>
      </w:r>
      <w:r w:rsidRPr="000425DB">
        <w:rPr>
          <w:rFonts w:ascii="Times New Roman" w:hAnsi="Times New Roman"/>
          <w:sz w:val="24"/>
          <w:szCs w:val="24"/>
        </w:rPr>
        <w:t xml:space="preserve">, </w:t>
      </w:r>
      <w:r w:rsidRPr="000425DB">
        <w:rPr>
          <w:rFonts w:ascii="Times New Roman" w:hAnsi="Times New Roman"/>
          <w:bCs/>
          <w:sz w:val="24"/>
          <w:szCs w:val="24"/>
          <w:lang w:eastAsia="ru-RU"/>
        </w:rPr>
        <w:t>общая гармония. Оценивание проводится по фотографиям работ с учетом соблюдения всех конкурсных требований (</w:t>
      </w:r>
      <w:proofErr w:type="gramStart"/>
      <w:r w:rsidRPr="000425DB">
        <w:rPr>
          <w:rFonts w:ascii="Times New Roman" w:hAnsi="Times New Roman"/>
          <w:bCs/>
          <w:sz w:val="24"/>
          <w:szCs w:val="24"/>
          <w:lang w:eastAsia="ru-RU"/>
        </w:rPr>
        <w:t>см</w:t>
      </w:r>
      <w:proofErr w:type="gramEnd"/>
      <w:r w:rsidRPr="000425DB">
        <w:rPr>
          <w:rFonts w:ascii="Times New Roman" w:hAnsi="Times New Roman"/>
          <w:bCs/>
          <w:sz w:val="24"/>
          <w:szCs w:val="24"/>
          <w:lang w:eastAsia="ru-RU"/>
        </w:rPr>
        <w:t>. п. 5.2.).</w:t>
      </w:r>
    </w:p>
    <w:p w:rsidR="00933BEA" w:rsidRPr="000425DB" w:rsidRDefault="00933BEA" w:rsidP="00C859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33BEA" w:rsidRPr="000425DB" w:rsidRDefault="00933BEA" w:rsidP="00C859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bCs/>
          <w:sz w:val="24"/>
          <w:szCs w:val="24"/>
          <w:lang w:eastAsia="ru-RU"/>
        </w:rPr>
        <w:t xml:space="preserve">Таблица оценивания представлена в Приложении 2. 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Продолжительность оценивания работ, представленных в  </w:t>
      </w:r>
      <w:r w:rsidRPr="000425D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туре – с 2</w:t>
      </w:r>
      <w:r w:rsidR="00EF5418" w:rsidRPr="000425DB">
        <w:rPr>
          <w:rFonts w:ascii="Times New Roman" w:hAnsi="Times New Roman"/>
          <w:sz w:val="24"/>
          <w:szCs w:val="24"/>
          <w:lang w:eastAsia="ru-RU"/>
        </w:rPr>
        <w:t xml:space="preserve">6 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октября </w:t>
      </w:r>
      <w:r w:rsidR="00AB647A" w:rsidRPr="000425DB">
        <w:rPr>
          <w:rFonts w:ascii="Times New Roman" w:hAnsi="Times New Roman"/>
          <w:sz w:val="24"/>
          <w:szCs w:val="24"/>
          <w:lang w:eastAsia="ru-RU"/>
        </w:rPr>
        <w:t>202</w:t>
      </w:r>
      <w:r w:rsidR="00CF50CF" w:rsidRPr="000425DB">
        <w:rPr>
          <w:rFonts w:ascii="Times New Roman" w:hAnsi="Times New Roman"/>
          <w:sz w:val="24"/>
          <w:szCs w:val="24"/>
          <w:lang w:eastAsia="ru-RU"/>
        </w:rPr>
        <w:t>3</w:t>
      </w:r>
      <w:r w:rsidR="00AB647A" w:rsidRPr="000425DB">
        <w:rPr>
          <w:rFonts w:ascii="Times New Roman" w:hAnsi="Times New Roman"/>
          <w:sz w:val="24"/>
          <w:szCs w:val="24"/>
          <w:lang w:eastAsia="ru-RU"/>
        </w:rPr>
        <w:t xml:space="preserve"> г. 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EF5418" w:rsidRPr="000425DB">
        <w:rPr>
          <w:rFonts w:ascii="Times New Roman" w:hAnsi="Times New Roman"/>
          <w:sz w:val="24"/>
          <w:szCs w:val="24"/>
          <w:lang w:eastAsia="ru-RU"/>
        </w:rPr>
        <w:t>10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06EA4" w:rsidRPr="000425DB">
        <w:rPr>
          <w:rFonts w:ascii="Times New Roman" w:hAnsi="Times New Roman"/>
          <w:sz w:val="24"/>
          <w:szCs w:val="24"/>
          <w:lang w:eastAsia="ru-RU"/>
        </w:rPr>
        <w:t>ноября</w:t>
      </w:r>
      <w:r w:rsidR="00AB647A" w:rsidRPr="000425DB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CF50CF" w:rsidRPr="000425DB">
        <w:rPr>
          <w:rFonts w:ascii="Times New Roman" w:hAnsi="Times New Roman"/>
          <w:sz w:val="24"/>
          <w:szCs w:val="24"/>
          <w:lang w:eastAsia="ru-RU"/>
        </w:rPr>
        <w:t>3</w:t>
      </w:r>
      <w:r w:rsidR="00AB647A" w:rsidRPr="000425DB">
        <w:rPr>
          <w:rFonts w:ascii="Times New Roman" w:hAnsi="Times New Roman"/>
          <w:sz w:val="24"/>
          <w:szCs w:val="24"/>
          <w:lang w:eastAsia="ru-RU"/>
        </w:rPr>
        <w:t xml:space="preserve"> г. </w:t>
      </w:r>
    </w:p>
    <w:p w:rsidR="00933BEA" w:rsidRPr="000425DB" w:rsidRDefault="00933BEA" w:rsidP="00C859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C859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5DB">
        <w:rPr>
          <w:rFonts w:ascii="Times New Roman" w:hAnsi="Times New Roman"/>
          <w:sz w:val="24"/>
          <w:szCs w:val="24"/>
          <w:lang w:eastAsia="ru-RU"/>
        </w:rPr>
        <w:t xml:space="preserve">Участники конкурса во </w:t>
      </w:r>
      <w:r w:rsidRPr="000425DB">
        <w:rPr>
          <w:rFonts w:ascii="Times New Roman" w:hAnsi="Times New Roman"/>
          <w:b/>
          <w:sz w:val="24"/>
          <w:szCs w:val="24"/>
          <w:lang w:eastAsia="ru-RU"/>
        </w:rPr>
        <w:t>втором туре</w:t>
      </w:r>
      <w:r w:rsidRPr="000425DB">
        <w:rPr>
          <w:rFonts w:ascii="Times New Roman" w:hAnsi="Times New Roman"/>
          <w:sz w:val="24"/>
          <w:szCs w:val="24"/>
          <w:lang w:eastAsia="ru-RU"/>
        </w:rPr>
        <w:t xml:space="preserve"> должны продемонстрировать профессиональные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компетенции: </w:t>
      </w:r>
    </w:p>
    <w:p w:rsidR="00933BEA" w:rsidRPr="006059E3" w:rsidRDefault="00933BEA" w:rsidP="00C8592A">
      <w:pPr>
        <w:pStyle w:val="aa"/>
        <w:widowControl w:val="0"/>
        <w:numPr>
          <w:ilvl w:val="0"/>
          <w:numId w:val="11"/>
        </w:numPr>
        <w:tabs>
          <w:tab w:val="left" w:pos="1134"/>
        </w:tabs>
        <w:jc w:val="both"/>
      </w:pPr>
      <w:r w:rsidRPr="006059E3">
        <w:t>Подготовить и организовать  рабочее место.</w:t>
      </w:r>
    </w:p>
    <w:p w:rsidR="00933BEA" w:rsidRPr="006059E3" w:rsidRDefault="00933BEA" w:rsidP="00C8592A">
      <w:pPr>
        <w:pStyle w:val="aa"/>
        <w:widowControl w:val="0"/>
        <w:numPr>
          <w:ilvl w:val="0"/>
          <w:numId w:val="11"/>
        </w:numPr>
        <w:tabs>
          <w:tab w:val="left" w:pos="1134"/>
        </w:tabs>
        <w:jc w:val="both"/>
      </w:pPr>
      <w:r w:rsidRPr="006059E3">
        <w:t>Безопасно эксплуатировать оборудование и инвентарь.</w:t>
      </w:r>
    </w:p>
    <w:p w:rsidR="00933BEA" w:rsidRPr="006059E3" w:rsidRDefault="00933BEA" w:rsidP="00C8592A">
      <w:pPr>
        <w:pStyle w:val="aa"/>
        <w:widowControl w:val="0"/>
        <w:numPr>
          <w:ilvl w:val="0"/>
          <w:numId w:val="11"/>
        </w:numPr>
        <w:tabs>
          <w:tab w:val="left" w:pos="1134"/>
        </w:tabs>
        <w:jc w:val="both"/>
      </w:pPr>
      <w:r w:rsidRPr="006059E3">
        <w:t xml:space="preserve">Приготовить, оформить и подать </w:t>
      </w:r>
      <w:r w:rsidRPr="006059E3">
        <w:rPr>
          <w:bCs/>
        </w:rPr>
        <w:t>конкурсное кулинарное блюдо в авторской подаче</w:t>
      </w:r>
      <w:r w:rsidRPr="006059E3">
        <w:t xml:space="preserve">. </w:t>
      </w:r>
    </w:p>
    <w:p w:rsidR="00933BEA" w:rsidRPr="006059E3" w:rsidRDefault="00933BEA" w:rsidP="00C8592A">
      <w:pPr>
        <w:pStyle w:val="aa"/>
        <w:widowControl w:val="0"/>
        <w:numPr>
          <w:ilvl w:val="0"/>
          <w:numId w:val="11"/>
        </w:numPr>
        <w:tabs>
          <w:tab w:val="left" w:pos="1134"/>
        </w:tabs>
        <w:jc w:val="both"/>
      </w:pPr>
      <w:r w:rsidRPr="006059E3">
        <w:t>Произвести   уборку рабочего места.</w:t>
      </w:r>
    </w:p>
    <w:p w:rsidR="00933BEA" w:rsidRPr="006059E3" w:rsidRDefault="00933BEA" w:rsidP="00C8592A">
      <w:pPr>
        <w:pStyle w:val="aa"/>
        <w:widowControl w:val="0"/>
        <w:tabs>
          <w:tab w:val="left" w:pos="1134"/>
        </w:tabs>
        <w:ind w:left="0" w:firstLine="0"/>
        <w:jc w:val="both"/>
      </w:pPr>
    </w:p>
    <w:p w:rsidR="00933BEA" w:rsidRPr="006059E3" w:rsidRDefault="00933BEA" w:rsidP="00C859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Таблица оценивания представлена в Приложении 3. 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Продолжительность выполнения задания во </w:t>
      </w:r>
      <w:r w:rsidRPr="006059E3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6059E3">
        <w:rPr>
          <w:rFonts w:ascii="Times New Roman" w:hAnsi="Times New Roman"/>
          <w:sz w:val="24"/>
          <w:szCs w:val="24"/>
          <w:lang w:eastAsia="ru-RU"/>
        </w:rPr>
        <w:t xml:space="preserve"> туре -  120 минут и оценивания - 60 минут.</w:t>
      </w:r>
      <w:r w:rsidR="00EF5418">
        <w:rPr>
          <w:rFonts w:ascii="Times New Roman" w:hAnsi="Times New Roman"/>
          <w:sz w:val="24"/>
          <w:szCs w:val="24"/>
          <w:lang w:eastAsia="ru-RU"/>
        </w:rPr>
        <w:t xml:space="preserve"> Оценивание проводится с дегустацией.</w:t>
      </w:r>
    </w:p>
    <w:p w:rsidR="00933BEA" w:rsidRPr="006059E3" w:rsidRDefault="00933BEA" w:rsidP="00C8592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3BEA" w:rsidRPr="006059E3" w:rsidRDefault="00933BEA" w:rsidP="00DB2A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bCs/>
          <w:sz w:val="24"/>
          <w:szCs w:val="24"/>
          <w:lang w:eastAsia="ru-RU"/>
        </w:rPr>
        <w:t>Работа жюри Конкурса, подведение итогов</w:t>
      </w:r>
    </w:p>
    <w:p w:rsidR="00933BEA" w:rsidRPr="006059E3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7.1 Итоги Конкурса среди обучающихся подводит жюри в составе председателя и членов жюри.</w:t>
      </w:r>
      <w:r w:rsidRPr="006059E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059E3">
        <w:rPr>
          <w:rFonts w:ascii="Times New Roman" w:hAnsi="Times New Roman"/>
          <w:sz w:val="24"/>
          <w:szCs w:val="24"/>
          <w:lang w:eastAsia="ru-RU"/>
        </w:rPr>
        <w:t>Состав жюри и критерии оценивания утверждаются Оргкомитетом конкурса.</w:t>
      </w:r>
    </w:p>
    <w:p w:rsidR="00933BEA" w:rsidRPr="006059E3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7.2</w:t>
      </w:r>
      <w:proofErr w:type="gramStart"/>
      <w:r w:rsidRPr="006059E3"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059E3">
        <w:rPr>
          <w:rFonts w:ascii="Times New Roman" w:hAnsi="Times New Roman"/>
          <w:sz w:val="24"/>
          <w:szCs w:val="24"/>
          <w:lang w:eastAsia="ru-RU"/>
        </w:rPr>
        <w:t xml:space="preserve"> состав жюри  входят преподаватели колледжа, представители предприятий общественного питания (социальные партнеры), студенты колледжа – победители и призеры конкурсов профессионального мастерства.</w:t>
      </w:r>
    </w:p>
    <w:p w:rsidR="00933BEA" w:rsidRPr="006059E3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7.3 Основные критерии оценки:</w:t>
      </w:r>
    </w:p>
    <w:p w:rsidR="00933BEA" w:rsidRPr="006059E3" w:rsidRDefault="00933BEA" w:rsidP="00B21D5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скорость и точность выполнения задания; </w:t>
      </w:r>
    </w:p>
    <w:p w:rsidR="00933BEA" w:rsidRPr="006059E3" w:rsidRDefault="00933BEA" w:rsidP="00B21D5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творческий подход к оформлению и презентации блюда;</w:t>
      </w:r>
    </w:p>
    <w:p w:rsidR="00933BEA" w:rsidRPr="006059E3" w:rsidRDefault="00933BEA" w:rsidP="00B21D5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сложность способов приготовления.</w:t>
      </w:r>
    </w:p>
    <w:p w:rsidR="00933BEA" w:rsidRPr="006059E3" w:rsidRDefault="00933BEA" w:rsidP="00C8592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Критерии оценивания представлены в Приложениях 2-3.</w:t>
      </w:r>
    </w:p>
    <w:p w:rsidR="00933BEA" w:rsidRPr="006059E3" w:rsidRDefault="00933BEA" w:rsidP="007521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7.4 Победители  Конкурса определяются по лучшим показателям (баллам) выполнения конкурсных заданий и награждаются Дипломами.</w:t>
      </w:r>
    </w:p>
    <w:p w:rsidR="00933BEA" w:rsidRPr="006059E3" w:rsidRDefault="00933BEA" w:rsidP="001777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Для поощрения участников конкурса устанавливаются  номинации:</w:t>
      </w:r>
      <w:r w:rsidRPr="006059E3">
        <w:rPr>
          <w:rFonts w:ascii="Times New Roman" w:hAnsi="Times New Roman"/>
          <w:spacing w:val="2"/>
          <w:sz w:val="24"/>
          <w:szCs w:val="24"/>
        </w:rPr>
        <w:br/>
      </w: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«За сохранение национальных традиций»;</w:t>
      </w:r>
    </w:p>
    <w:p w:rsidR="00933BEA" w:rsidRPr="006059E3" w:rsidRDefault="00933BEA" w:rsidP="00C539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«За сохранение семейных традиций»;</w:t>
      </w:r>
    </w:p>
    <w:p w:rsidR="00933BEA" w:rsidRPr="006059E3" w:rsidRDefault="00933BEA" w:rsidP="006A41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«Память Великой Победы»;</w:t>
      </w:r>
    </w:p>
    <w:p w:rsidR="00933BEA" w:rsidRPr="006059E3" w:rsidRDefault="00933BEA" w:rsidP="006A41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«Кулинарный шедевр»;</w:t>
      </w:r>
    </w:p>
    <w:p w:rsidR="00933BEA" w:rsidRPr="006059E3" w:rsidRDefault="00933BEA" w:rsidP="006A41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«Оригинальность идеи»;</w:t>
      </w:r>
    </w:p>
    <w:p w:rsidR="00933BEA" w:rsidRPr="006059E3" w:rsidRDefault="00933BEA" w:rsidP="006A41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«Новый </w:t>
      </w:r>
      <w:r w:rsidR="000E48B7"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взгляд</w:t>
      </w: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на старинные рецепты»;</w:t>
      </w:r>
    </w:p>
    <w:p w:rsidR="00933BEA" w:rsidRPr="006059E3" w:rsidRDefault="00933BEA" w:rsidP="006A41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6059E3">
        <w:rPr>
          <w:rFonts w:ascii="Times New Roman" w:hAnsi="Times New Roman"/>
          <w:spacing w:val="2"/>
          <w:sz w:val="24"/>
          <w:szCs w:val="24"/>
        </w:rPr>
        <w:t>«Классика в современном прочтении»;</w:t>
      </w:r>
    </w:p>
    <w:p w:rsidR="00933BEA" w:rsidRPr="006059E3" w:rsidRDefault="00933BEA" w:rsidP="006A41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6059E3">
        <w:rPr>
          <w:rFonts w:ascii="Times New Roman" w:hAnsi="Times New Roman"/>
          <w:spacing w:val="2"/>
          <w:sz w:val="24"/>
          <w:szCs w:val="24"/>
        </w:rPr>
        <w:t>«Необычное из привычного»;</w:t>
      </w:r>
    </w:p>
    <w:p w:rsidR="00933BEA" w:rsidRPr="006059E3" w:rsidRDefault="00933BEA" w:rsidP="00506EA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</w:rPr>
        <w:t>«За новаторство в кулинарии»;</w:t>
      </w:r>
      <w:r w:rsidRPr="006059E3">
        <w:rPr>
          <w:rFonts w:ascii="Times New Roman" w:hAnsi="Times New Roman"/>
          <w:spacing w:val="2"/>
          <w:sz w:val="24"/>
          <w:szCs w:val="24"/>
        </w:rPr>
        <w:br/>
      </w: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«За оригинальность в оформлении блюда»;</w:t>
      </w:r>
      <w:r w:rsidRPr="006059E3">
        <w:rPr>
          <w:rFonts w:ascii="Times New Roman" w:hAnsi="Times New Roman"/>
          <w:spacing w:val="2"/>
          <w:sz w:val="24"/>
          <w:szCs w:val="24"/>
        </w:rPr>
        <w:br/>
      </w: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«За применение в работе современных технологий»;</w:t>
      </w:r>
      <w:r w:rsidRPr="006059E3">
        <w:rPr>
          <w:rFonts w:ascii="Times New Roman" w:hAnsi="Times New Roman"/>
          <w:spacing w:val="2"/>
          <w:sz w:val="24"/>
          <w:szCs w:val="24"/>
        </w:rPr>
        <w:br/>
      </w: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«Успешный дебют» (до 18 лет)</w:t>
      </w:r>
    </w:p>
    <w:p w:rsidR="00933BEA" w:rsidRDefault="00933BEA" w:rsidP="00053BA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6059E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Иные номинации от социальных партнеров</w:t>
      </w:r>
    </w:p>
    <w:p w:rsidR="00EF5418" w:rsidRPr="00EF5418" w:rsidRDefault="00EF5418" w:rsidP="00053BA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33BEA" w:rsidRPr="00EF5418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418">
        <w:rPr>
          <w:rFonts w:ascii="Times New Roman" w:hAnsi="Times New Roman"/>
          <w:sz w:val="24"/>
          <w:szCs w:val="24"/>
          <w:lang w:eastAsia="ru-RU"/>
        </w:rPr>
        <w:t xml:space="preserve">7.5 Итоги Конкурса оформляются отдельным протоколом, подписываются председателем жюри, членами жюри и директором колледжа, </w:t>
      </w:r>
      <w:proofErr w:type="gramStart"/>
      <w:r w:rsidRPr="00EF5418">
        <w:rPr>
          <w:rFonts w:ascii="Times New Roman" w:hAnsi="Times New Roman"/>
          <w:sz w:val="24"/>
          <w:szCs w:val="24"/>
          <w:lang w:eastAsia="ru-RU"/>
        </w:rPr>
        <w:t xml:space="preserve">заверяются печатью образовательного учреждения и </w:t>
      </w:r>
      <w:r w:rsidR="000E48B7" w:rsidRPr="00EF5418">
        <w:rPr>
          <w:rStyle w:val="6"/>
          <w:rFonts w:eastAsia="Arial Unicode MS"/>
        </w:rPr>
        <w:t>размещаются</w:t>
      </w:r>
      <w:proofErr w:type="gramEnd"/>
      <w:r w:rsidR="000E48B7" w:rsidRPr="00EF5418">
        <w:rPr>
          <w:rStyle w:val="6"/>
          <w:rFonts w:eastAsia="Arial Unicode MS"/>
        </w:rPr>
        <w:t xml:space="preserve"> </w:t>
      </w:r>
      <w:r w:rsidRPr="00EF5418">
        <w:rPr>
          <w:rStyle w:val="6"/>
          <w:rFonts w:eastAsia="Arial Unicode MS"/>
        </w:rPr>
        <w:t xml:space="preserve"> на </w:t>
      </w:r>
      <w:r w:rsidR="000E48B7" w:rsidRPr="00EF5418">
        <w:rPr>
          <w:rStyle w:val="6"/>
          <w:rFonts w:eastAsia="Arial Unicode MS"/>
        </w:rPr>
        <w:t xml:space="preserve">официальном </w:t>
      </w:r>
      <w:r w:rsidRPr="00EF5418">
        <w:rPr>
          <w:rStyle w:val="6"/>
          <w:rFonts w:eastAsia="Arial Unicode MS"/>
        </w:rPr>
        <w:t>сайте колледжа</w:t>
      </w:r>
      <w:r w:rsidR="000E48B7" w:rsidRPr="00EF5418">
        <w:rPr>
          <w:rStyle w:val="6"/>
          <w:rFonts w:eastAsia="Arial Unicode MS"/>
        </w:rPr>
        <w:t xml:space="preserve"> в сети Интернет </w:t>
      </w:r>
      <w:r w:rsidRPr="00EF5418">
        <w:rPr>
          <w:rStyle w:val="6"/>
          <w:rFonts w:eastAsia="Arial Unicode MS"/>
        </w:rPr>
        <w:t xml:space="preserve"> в течение </w:t>
      </w:r>
      <w:r w:rsidR="00506EA4" w:rsidRPr="00EF5418">
        <w:rPr>
          <w:rStyle w:val="6"/>
          <w:rFonts w:eastAsia="Arial Unicode MS"/>
        </w:rPr>
        <w:t>1</w:t>
      </w:r>
      <w:r w:rsidR="00EF5418" w:rsidRPr="00EF5418">
        <w:rPr>
          <w:rStyle w:val="6"/>
          <w:rFonts w:eastAsia="Arial Unicode MS"/>
        </w:rPr>
        <w:t>6</w:t>
      </w:r>
      <w:r w:rsidRPr="00EF5418">
        <w:rPr>
          <w:rStyle w:val="6"/>
          <w:rFonts w:eastAsia="Arial Unicode MS"/>
        </w:rPr>
        <w:t xml:space="preserve"> рабочих дней.</w:t>
      </w:r>
    </w:p>
    <w:p w:rsidR="00933BEA" w:rsidRPr="00EF5418" w:rsidRDefault="00933BEA" w:rsidP="006C7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418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933BEA" w:rsidRPr="006059E3" w:rsidRDefault="00933BEA" w:rsidP="00A16B68">
      <w:pPr>
        <w:pStyle w:val="11"/>
        <w:shd w:val="clear" w:color="auto" w:fill="auto"/>
        <w:spacing w:after="311" w:line="240" w:lineRule="exact"/>
        <w:ind w:firstLine="0"/>
        <w:jc w:val="right"/>
      </w:pPr>
      <w:r w:rsidRPr="006059E3">
        <w:rPr>
          <w:rStyle w:val="8"/>
        </w:rPr>
        <w:lastRenderedPageBreak/>
        <w:t>Приложение 1</w:t>
      </w:r>
    </w:p>
    <w:tbl>
      <w:tblPr>
        <w:tblW w:w="10206" w:type="dxa"/>
        <w:tblBorders>
          <w:insideH w:val="single" w:sz="4" w:space="0" w:color="000000"/>
        </w:tblBorders>
        <w:tblLook w:val="00A0"/>
      </w:tblPr>
      <w:tblGrid>
        <w:gridCol w:w="5180"/>
        <w:gridCol w:w="408"/>
        <w:gridCol w:w="4618"/>
      </w:tblGrid>
      <w:tr w:rsidR="00933BEA" w:rsidRPr="006059E3" w:rsidTr="004067D3">
        <w:trPr>
          <w:trHeight w:val="2365"/>
        </w:trPr>
        <w:tc>
          <w:tcPr>
            <w:tcW w:w="5180" w:type="dxa"/>
          </w:tcPr>
          <w:p w:rsidR="00933BEA" w:rsidRPr="006059E3" w:rsidRDefault="00933BEA" w:rsidP="004067D3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>________________________________________</w:t>
            </w:r>
          </w:p>
          <w:p w:rsidR="00933BEA" w:rsidRPr="006059E3" w:rsidRDefault="00933BEA" w:rsidP="004067D3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>(наименование образовательного учреждения)</w:t>
            </w:r>
          </w:p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>Индекс __________________________________</w:t>
            </w:r>
          </w:p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>Город____________________________________</w:t>
            </w:r>
          </w:p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>Адрес____________________________________</w:t>
            </w:r>
          </w:p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>Телефон__________________________________</w:t>
            </w:r>
          </w:p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  <w:lang w:val="en-US"/>
              </w:rPr>
              <w:t>e</w:t>
            </w:r>
            <w:r w:rsidRPr="006059E3">
              <w:rPr>
                <w:rFonts w:ascii="Times New Roman" w:hAnsi="Times New Roman"/>
              </w:rPr>
              <w:t>-</w:t>
            </w:r>
            <w:r w:rsidRPr="006059E3">
              <w:rPr>
                <w:rFonts w:ascii="Times New Roman" w:hAnsi="Times New Roman"/>
                <w:lang w:val="en-US"/>
              </w:rPr>
              <w:t>mail</w:t>
            </w:r>
            <w:r w:rsidRPr="006059E3">
              <w:rPr>
                <w:rFonts w:ascii="Times New Roman" w:hAnsi="Times New Roman"/>
              </w:rPr>
              <w:t>____________________________________</w:t>
            </w:r>
          </w:p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8" w:type="dxa"/>
          </w:tcPr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</w:p>
          <w:p w:rsidR="00933BEA" w:rsidRPr="006059E3" w:rsidRDefault="00933BEA" w:rsidP="004067D3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18" w:type="dxa"/>
          </w:tcPr>
          <w:p w:rsidR="00933BEA" w:rsidRPr="006059E3" w:rsidRDefault="00933BEA" w:rsidP="004067D3">
            <w:pPr>
              <w:outlineLvl w:val="1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 xml:space="preserve">В Оргкомитет </w:t>
            </w:r>
            <w:r w:rsidR="000F281C">
              <w:rPr>
                <w:rFonts w:ascii="Times New Roman" w:hAnsi="Times New Roman"/>
              </w:rPr>
              <w:t xml:space="preserve">международного </w:t>
            </w:r>
            <w:r w:rsidRPr="006059E3">
              <w:rPr>
                <w:rFonts w:ascii="Times New Roman" w:hAnsi="Times New Roman"/>
              </w:rPr>
              <w:t xml:space="preserve"> Конкурса </w:t>
            </w:r>
          </w:p>
          <w:p w:rsidR="00933BEA" w:rsidRPr="006059E3" w:rsidRDefault="00933BEA" w:rsidP="00A16B68">
            <w:pPr>
              <w:pStyle w:val="ab"/>
              <w:ind w:left="0"/>
              <w:jc w:val="both"/>
              <w:rPr>
                <w:rFonts w:ascii="Times New Roman" w:hAnsi="Times New Roman"/>
              </w:rPr>
            </w:pPr>
            <w:r w:rsidRPr="006059E3">
              <w:rPr>
                <w:rFonts w:ascii="Times New Roman" w:hAnsi="Times New Roman"/>
              </w:rPr>
              <w:t xml:space="preserve">профессионального мастерства </w:t>
            </w:r>
            <w:r w:rsidRPr="006059E3">
              <w:rPr>
                <w:rFonts w:ascii="Times New Roman" w:hAnsi="Times New Roman"/>
                <w:bCs/>
              </w:rPr>
              <w:t xml:space="preserve">«Кухня без правил» </w:t>
            </w:r>
          </w:p>
        </w:tc>
      </w:tr>
    </w:tbl>
    <w:p w:rsidR="00933BEA" w:rsidRPr="006059E3" w:rsidRDefault="00933BEA" w:rsidP="00A16B68">
      <w:pPr>
        <w:pStyle w:val="11"/>
        <w:shd w:val="clear" w:color="auto" w:fill="auto"/>
        <w:spacing w:line="322" w:lineRule="exact"/>
        <w:ind w:firstLine="0"/>
        <w:jc w:val="center"/>
        <w:rPr>
          <w:rStyle w:val="8"/>
        </w:rPr>
      </w:pPr>
    </w:p>
    <w:p w:rsidR="00933BEA" w:rsidRPr="006059E3" w:rsidRDefault="00933BEA" w:rsidP="00A16B68">
      <w:pPr>
        <w:pStyle w:val="11"/>
        <w:shd w:val="clear" w:color="auto" w:fill="auto"/>
        <w:spacing w:line="240" w:lineRule="auto"/>
        <w:ind w:firstLine="0"/>
        <w:jc w:val="center"/>
        <w:rPr>
          <w:rStyle w:val="8"/>
          <w:b/>
        </w:rPr>
      </w:pPr>
      <w:r w:rsidRPr="006059E3">
        <w:rPr>
          <w:rStyle w:val="8"/>
          <w:b/>
        </w:rPr>
        <w:t>Заявка</w:t>
      </w:r>
    </w:p>
    <w:p w:rsidR="00933BEA" w:rsidRPr="006059E3" w:rsidRDefault="00933BEA" w:rsidP="00A16B68">
      <w:pPr>
        <w:pStyle w:val="11"/>
        <w:shd w:val="clear" w:color="auto" w:fill="auto"/>
        <w:spacing w:line="240" w:lineRule="auto"/>
        <w:ind w:firstLine="0"/>
        <w:jc w:val="center"/>
      </w:pPr>
    </w:p>
    <w:p w:rsidR="00933BEA" w:rsidRPr="006059E3" w:rsidRDefault="00933BEA" w:rsidP="00A16B68">
      <w:pPr>
        <w:pStyle w:val="ab"/>
        <w:tabs>
          <w:tab w:val="left" w:pos="760"/>
        </w:tabs>
        <w:ind w:left="40"/>
        <w:jc w:val="center"/>
        <w:rPr>
          <w:rStyle w:val="8"/>
        </w:rPr>
      </w:pPr>
      <w:r w:rsidRPr="006059E3">
        <w:rPr>
          <w:rStyle w:val="8"/>
          <w:rFonts w:eastAsia="Arial Unicode MS"/>
        </w:rPr>
        <w:t xml:space="preserve">на участие в </w:t>
      </w:r>
      <w:r w:rsidR="006B2272">
        <w:rPr>
          <w:rStyle w:val="8"/>
          <w:rFonts w:eastAsia="Arial Unicode MS"/>
        </w:rPr>
        <w:t xml:space="preserve">международном </w:t>
      </w:r>
      <w:r w:rsidRPr="006059E3">
        <w:rPr>
          <w:rStyle w:val="8"/>
          <w:rFonts w:eastAsia="Arial Unicode MS"/>
        </w:rPr>
        <w:t xml:space="preserve"> Конкурсе профессионального мастерства </w:t>
      </w:r>
      <w:r w:rsidRPr="006059E3">
        <w:rPr>
          <w:rFonts w:ascii="Times New Roman" w:hAnsi="Times New Roman"/>
          <w:bCs/>
        </w:rPr>
        <w:t>«Кухня без правил»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6067"/>
        <w:gridCol w:w="3289"/>
      </w:tblGrid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  <w:r w:rsidRPr="006059E3">
              <w:rPr>
                <w:rStyle w:val="8"/>
              </w:rPr>
              <w:t>1</w:t>
            </w:r>
          </w:p>
        </w:tc>
        <w:tc>
          <w:tcPr>
            <w:tcW w:w="60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left="60" w:firstLine="0"/>
              <w:jc w:val="left"/>
            </w:pPr>
            <w:r w:rsidRPr="006059E3">
              <w:rPr>
                <w:rStyle w:val="8"/>
              </w:rPr>
              <w:t>Полное наименование ПОО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  <w:r w:rsidRPr="006059E3">
              <w:rPr>
                <w:rStyle w:val="8"/>
              </w:rPr>
              <w:t>2</w:t>
            </w:r>
          </w:p>
        </w:tc>
        <w:tc>
          <w:tcPr>
            <w:tcW w:w="60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left="60" w:firstLine="0"/>
              <w:jc w:val="left"/>
            </w:pPr>
            <w:r w:rsidRPr="006059E3">
              <w:rPr>
                <w:rStyle w:val="8"/>
              </w:rPr>
              <w:t>Юридический адрес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  <w:r w:rsidRPr="006059E3">
              <w:rPr>
                <w:rStyle w:val="8"/>
              </w:rPr>
              <w:t>3</w:t>
            </w:r>
          </w:p>
        </w:tc>
        <w:tc>
          <w:tcPr>
            <w:tcW w:w="60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left="60" w:firstLine="0"/>
              <w:jc w:val="left"/>
            </w:pPr>
            <w:r w:rsidRPr="006059E3">
              <w:rPr>
                <w:rStyle w:val="8"/>
              </w:rPr>
              <w:t>Ф.И.О. директора (полностью)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  <w:r w:rsidRPr="006059E3">
              <w:rPr>
                <w:rStyle w:val="8"/>
              </w:rPr>
              <w:t>4</w:t>
            </w:r>
          </w:p>
        </w:tc>
        <w:tc>
          <w:tcPr>
            <w:tcW w:w="60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left="60" w:firstLine="0"/>
              <w:jc w:val="left"/>
            </w:pPr>
            <w:r w:rsidRPr="006059E3">
              <w:rPr>
                <w:rStyle w:val="8"/>
              </w:rPr>
              <w:t>Ф.И.О. участника Конкурса (полностью)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  <w:r w:rsidRPr="006059E3">
              <w:rPr>
                <w:rStyle w:val="8"/>
              </w:rPr>
              <w:t>5</w:t>
            </w:r>
          </w:p>
        </w:tc>
        <w:tc>
          <w:tcPr>
            <w:tcW w:w="60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left="60" w:firstLine="0"/>
              <w:jc w:val="left"/>
            </w:pPr>
            <w:r w:rsidRPr="006059E3">
              <w:rPr>
                <w:rStyle w:val="8"/>
              </w:rPr>
              <w:t>Специальность/профессия, курс или класс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  <w:r w:rsidRPr="006059E3">
              <w:rPr>
                <w:rStyle w:val="8"/>
              </w:rPr>
              <w:t>6</w:t>
            </w:r>
          </w:p>
        </w:tc>
        <w:tc>
          <w:tcPr>
            <w:tcW w:w="60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left="60" w:firstLine="0"/>
              <w:jc w:val="left"/>
            </w:pPr>
            <w:r w:rsidRPr="006059E3">
              <w:rPr>
                <w:rStyle w:val="8"/>
              </w:rPr>
              <w:t>Ф.И.О. преподавателя (сопровождающего лица)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  <w:r w:rsidRPr="006059E3">
              <w:rPr>
                <w:rStyle w:val="8"/>
              </w:rPr>
              <w:t>7</w:t>
            </w:r>
          </w:p>
        </w:tc>
        <w:tc>
          <w:tcPr>
            <w:tcW w:w="6067" w:type="dxa"/>
          </w:tcPr>
          <w:p w:rsidR="00933BEA" w:rsidRPr="006059E3" w:rsidRDefault="00933BEA" w:rsidP="00214B49">
            <w:pPr>
              <w:pStyle w:val="11"/>
              <w:shd w:val="clear" w:color="auto" w:fill="auto"/>
              <w:spacing w:line="240" w:lineRule="auto"/>
              <w:ind w:left="60" w:firstLine="0"/>
              <w:jc w:val="left"/>
            </w:pPr>
            <w:r w:rsidRPr="006059E3">
              <w:rPr>
                <w:rStyle w:val="8"/>
              </w:rPr>
              <w:t>Тел</w:t>
            </w:r>
            <w:r w:rsidR="00214B49">
              <w:rPr>
                <w:rStyle w:val="8"/>
              </w:rPr>
              <w:t>ефон</w:t>
            </w:r>
            <w:r w:rsidRPr="006059E3">
              <w:rPr>
                <w:rStyle w:val="8"/>
              </w:rPr>
              <w:t>, эл. почта, Ф.И.О. педагога, ответственного за подготовку участника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  <w:tr w:rsidR="00933BEA" w:rsidRPr="006059E3" w:rsidTr="004067D3">
        <w:tc>
          <w:tcPr>
            <w:tcW w:w="567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  <w:lang w:val="en-US"/>
              </w:rPr>
            </w:pPr>
            <w:r w:rsidRPr="006059E3">
              <w:rPr>
                <w:rStyle w:val="8"/>
                <w:lang w:val="en-US"/>
              </w:rPr>
              <w:t>8</w:t>
            </w:r>
          </w:p>
        </w:tc>
        <w:tc>
          <w:tcPr>
            <w:tcW w:w="6067" w:type="dxa"/>
          </w:tcPr>
          <w:p w:rsidR="00933BEA" w:rsidRPr="006059E3" w:rsidRDefault="00933BEA" w:rsidP="000E72C9">
            <w:pPr>
              <w:pStyle w:val="11"/>
              <w:shd w:val="clear" w:color="auto" w:fill="auto"/>
              <w:spacing w:line="240" w:lineRule="auto"/>
              <w:ind w:firstLine="0"/>
              <w:jc w:val="left"/>
              <w:rPr>
                <w:rStyle w:val="8"/>
              </w:rPr>
            </w:pPr>
            <w:r w:rsidRPr="006059E3">
              <w:rPr>
                <w:rStyle w:val="8"/>
              </w:rPr>
              <w:t>Ссылка на личную страницу в соцсети</w:t>
            </w:r>
          </w:p>
        </w:tc>
        <w:tc>
          <w:tcPr>
            <w:tcW w:w="3289" w:type="dxa"/>
          </w:tcPr>
          <w:p w:rsidR="00933BEA" w:rsidRPr="006059E3" w:rsidRDefault="00933BEA" w:rsidP="004067D3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Style w:val="8"/>
              </w:rPr>
            </w:pPr>
          </w:p>
        </w:tc>
      </w:tr>
    </w:tbl>
    <w:p w:rsidR="00933BEA" w:rsidRPr="006059E3" w:rsidRDefault="00933BEA" w:rsidP="00A16B68">
      <w:pPr>
        <w:pStyle w:val="11"/>
        <w:shd w:val="clear" w:color="auto" w:fill="auto"/>
        <w:spacing w:line="322" w:lineRule="exact"/>
        <w:ind w:left="-142" w:firstLine="0"/>
        <w:jc w:val="left"/>
        <w:rPr>
          <w:rStyle w:val="8"/>
        </w:rPr>
      </w:pPr>
    </w:p>
    <w:p w:rsidR="00933BEA" w:rsidRPr="006059E3" w:rsidRDefault="00933BEA" w:rsidP="00A16B68">
      <w:pPr>
        <w:pStyle w:val="11"/>
        <w:shd w:val="clear" w:color="auto" w:fill="auto"/>
        <w:spacing w:line="322" w:lineRule="exact"/>
        <w:ind w:left="-142" w:firstLine="0"/>
        <w:jc w:val="left"/>
        <w:rPr>
          <w:rStyle w:val="8"/>
        </w:rPr>
      </w:pPr>
    </w:p>
    <w:p w:rsidR="00933BEA" w:rsidRPr="006059E3" w:rsidRDefault="00933BE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933BEA" w:rsidRPr="006059E3" w:rsidRDefault="00933BEA" w:rsidP="00FC14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933BEA" w:rsidRPr="006059E3" w:rsidSect="00E42824">
          <w:footerReference w:type="even" r:id="rId7"/>
          <w:footerReference w:type="default" r:id="rId8"/>
          <w:pgSz w:w="11906" w:h="16838" w:code="9"/>
          <w:pgMar w:top="851" w:right="567" w:bottom="851" w:left="1134" w:header="567" w:footer="567" w:gutter="0"/>
          <w:cols w:space="708"/>
          <w:titlePg/>
          <w:docGrid w:linePitch="360"/>
        </w:sectPr>
      </w:pP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2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0"/>
          <w:szCs w:val="20"/>
          <w:lang w:eastAsia="ru-RU"/>
        </w:rPr>
      </w:pPr>
      <w:r w:rsidRPr="006059E3">
        <w:rPr>
          <w:rFonts w:ascii="Times New Roman" w:hAnsi="Times New Roman"/>
          <w:bCs/>
          <w:sz w:val="20"/>
          <w:szCs w:val="20"/>
          <w:lang w:eastAsia="ru-RU"/>
        </w:rPr>
        <w:t xml:space="preserve">Таблица оценивания участников </w:t>
      </w:r>
      <w:r w:rsidRPr="006059E3">
        <w:rPr>
          <w:rFonts w:ascii="Times New Roman" w:hAnsi="Times New Roman"/>
          <w:bCs/>
          <w:sz w:val="20"/>
          <w:szCs w:val="20"/>
          <w:lang w:val="en-US" w:eastAsia="ru-RU"/>
        </w:rPr>
        <w:t>I</w:t>
      </w:r>
      <w:r w:rsidRPr="006059E3">
        <w:rPr>
          <w:rFonts w:ascii="Times New Roman" w:hAnsi="Times New Roman"/>
          <w:bCs/>
          <w:sz w:val="20"/>
          <w:szCs w:val="20"/>
          <w:lang w:eastAsia="ru-RU"/>
        </w:rPr>
        <w:t xml:space="preserve"> тур. Максимальное количество баллов 20 </w:t>
      </w: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0"/>
          <w:szCs w:val="20"/>
          <w:lang w:eastAsia="ru-RU"/>
        </w:rPr>
      </w:pPr>
      <w:r w:rsidRPr="006059E3">
        <w:rPr>
          <w:rFonts w:ascii="Times New Roman" w:hAnsi="Times New Roman"/>
          <w:bCs/>
          <w:sz w:val="20"/>
          <w:szCs w:val="20"/>
          <w:lang w:eastAsia="ru-RU"/>
        </w:rPr>
        <w:t>Протокол №1. 1 тур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7"/>
        <w:gridCol w:w="3105"/>
        <w:gridCol w:w="5613"/>
        <w:gridCol w:w="4252"/>
        <w:gridCol w:w="2552"/>
      </w:tblGrid>
      <w:tr w:rsidR="00933BEA" w:rsidRPr="006059E3" w:rsidTr="00B744E5">
        <w:tc>
          <w:tcPr>
            <w:tcW w:w="497" w:type="dxa"/>
          </w:tcPr>
          <w:p w:rsidR="00933BEA" w:rsidRPr="006059E3" w:rsidRDefault="00933BEA" w:rsidP="00E7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933BEA" w:rsidRPr="006059E3" w:rsidRDefault="00933BEA" w:rsidP="00E7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ФИО</w:t>
            </w:r>
          </w:p>
          <w:p w:rsidR="00933BEA" w:rsidRPr="006059E3" w:rsidRDefault="00933BEA" w:rsidP="00E7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участника</w:t>
            </w:r>
          </w:p>
        </w:tc>
        <w:tc>
          <w:tcPr>
            <w:tcW w:w="5613" w:type="dxa"/>
          </w:tcPr>
          <w:p w:rsidR="00933BEA" w:rsidRPr="006059E3" w:rsidRDefault="00933BEA" w:rsidP="00A16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sz w:val="20"/>
                <w:szCs w:val="20"/>
              </w:rPr>
              <w:t xml:space="preserve">Визуальное впечатление. </w:t>
            </w: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Современные тенденции ресторанной индустрии.</w:t>
            </w:r>
          </w:p>
          <w:p w:rsidR="00933BEA" w:rsidRPr="006059E3" w:rsidRDefault="00933BEA" w:rsidP="00A16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Максимально 10 баллов</w:t>
            </w:r>
          </w:p>
        </w:tc>
        <w:tc>
          <w:tcPr>
            <w:tcW w:w="4252" w:type="dxa"/>
          </w:tcPr>
          <w:p w:rsidR="00933BEA" w:rsidRPr="006059E3" w:rsidRDefault="00933BEA" w:rsidP="00A16B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59E3">
              <w:rPr>
                <w:rFonts w:ascii="Times New Roman" w:hAnsi="Times New Roman"/>
                <w:b/>
                <w:sz w:val="20"/>
                <w:szCs w:val="20"/>
              </w:rPr>
              <w:t>Стиль и креативность.</w:t>
            </w: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Авторская подача.</w:t>
            </w:r>
          </w:p>
          <w:p w:rsidR="00933BEA" w:rsidRPr="006059E3" w:rsidRDefault="00933BEA" w:rsidP="00A16B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33BEA" w:rsidRPr="006059E3" w:rsidRDefault="00933BEA" w:rsidP="00A16B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Максимально 10 баллов</w:t>
            </w:r>
          </w:p>
        </w:tc>
        <w:tc>
          <w:tcPr>
            <w:tcW w:w="2552" w:type="dxa"/>
          </w:tcPr>
          <w:p w:rsidR="00933BEA" w:rsidRPr="006059E3" w:rsidRDefault="00933BEA" w:rsidP="007F4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lastRenderedPageBreak/>
              <w:t>45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87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89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91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93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94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059E3">
              <w:rPr>
                <w:rFonts w:ascii="Times New Roman" w:hAnsi="Times New Roman"/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933BEA" w:rsidRPr="006059E3" w:rsidTr="00B744E5">
        <w:tc>
          <w:tcPr>
            <w:tcW w:w="497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3105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13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2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52" w:type="dxa"/>
          </w:tcPr>
          <w:p w:rsidR="00933BEA" w:rsidRPr="006059E3" w:rsidRDefault="00933BEA" w:rsidP="00670211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933BEA" w:rsidRPr="006059E3" w:rsidRDefault="00933BEA" w:rsidP="00670211">
      <w:pPr>
        <w:shd w:val="clear" w:color="auto" w:fill="FFFFFF"/>
        <w:autoSpaceDE w:val="0"/>
        <w:autoSpaceDN w:val="0"/>
        <w:adjustRightInd w:val="0"/>
        <w:spacing w:after="0" w:line="200" w:lineRule="atLeast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t>Члены жюри:</w:t>
      </w: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t>__________________________</w:t>
      </w: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t>__________________________</w:t>
      </w: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t>__________________________</w:t>
      </w: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t>__________________________</w:t>
      </w: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t>__________________________</w:t>
      </w: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933BEA" w:rsidRPr="006059E3" w:rsidRDefault="00933BEA" w:rsidP="00937F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933BEA" w:rsidRPr="006059E3" w:rsidRDefault="00933BE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059E3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3</w:t>
      </w: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 xml:space="preserve">Таблица оценивания участников 2 тура.  </w:t>
      </w: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>Максимальное количество баллов 40</w:t>
      </w:r>
    </w:p>
    <w:p w:rsidR="00933BEA" w:rsidRPr="006059E3" w:rsidRDefault="00933BEA" w:rsidP="003E44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6059E3">
        <w:rPr>
          <w:rFonts w:ascii="Times New Roman" w:hAnsi="Times New Roman"/>
          <w:bCs/>
          <w:sz w:val="24"/>
          <w:szCs w:val="24"/>
          <w:lang w:eastAsia="ru-RU"/>
        </w:rPr>
        <w:t>Протокол №2. 2 тур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0"/>
        <w:gridCol w:w="3984"/>
        <w:gridCol w:w="3119"/>
        <w:gridCol w:w="2835"/>
        <w:gridCol w:w="2693"/>
      </w:tblGrid>
      <w:tr w:rsidR="00933BEA" w:rsidRPr="006059E3" w:rsidTr="00D25713">
        <w:trPr>
          <w:trHeight w:val="309"/>
        </w:trPr>
        <w:tc>
          <w:tcPr>
            <w:tcW w:w="3070" w:type="dxa"/>
            <w:vMerge w:val="restart"/>
          </w:tcPr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33BEA" w:rsidRPr="006059E3" w:rsidRDefault="00933BEA" w:rsidP="001E7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059E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ФИО участника</w:t>
            </w:r>
          </w:p>
        </w:tc>
        <w:tc>
          <w:tcPr>
            <w:tcW w:w="7103" w:type="dxa"/>
            <w:gridSpan w:val="2"/>
          </w:tcPr>
          <w:p w:rsidR="00933BEA" w:rsidRPr="006059E3" w:rsidRDefault="00933BEA" w:rsidP="004E3589">
            <w:pPr>
              <w:pStyle w:val="ae"/>
              <w:rPr>
                <w:sz w:val="24"/>
              </w:rPr>
            </w:pPr>
            <w:r w:rsidRPr="006059E3">
              <w:rPr>
                <w:sz w:val="24"/>
              </w:rPr>
              <w:t>Работа</w:t>
            </w:r>
          </w:p>
          <w:p w:rsidR="00933BEA" w:rsidRPr="006059E3" w:rsidRDefault="00933BEA" w:rsidP="004E3589">
            <w:pPr>
              <w:pStyle w:val="ae"/>
              <w:rPr>
                <w:sz w:val="24"/>
              </w:rPr>
            </w:pPr>
          </w:p>
        </w:tc>
        <w:tc>
          <w:tcPr>
            <w:tcW w:w="5528" w:type="dxa"/>
            <w:gridSpan w:val="2"/>
          </w:tcPr>
          <w:p w:rsidR="00933BEA" w:rsidRPr="006059E3" w:rsidRDefault="00933BEA" w:rsidP="004E3589">
            <w:pPr>
              <w:pStyle w:val="ae"/>
              <w:rPr>
                <w:sz w:val="24"/>
              </w:rPr>
            </w:pPr>
            <w:r w:rsidRPr="006059E3">
              <w:rPr>
                <w:sz w:val="24"/>
              </w:rPr>
              <w:t>Презентация</w:t>
            </w:r>
          </w:p>
        </w:tc>
      </w:tr>
      <w:tr w:rsidR="00933BEA" w:rsidRPr="006059E3" w:rsidTr="001E79B9">
        <w:tc>
          <w:tcPr>
            <w:tcW w:w="3070" w:type="dxa"/>
            <w:vMerge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</w:tcPr>
          <w:p w:rsidR="00933BEA" w:rsidRPr="006059E3" w:rsidRDefault="00933BEA" w:rsidP="008E3AC9">
            <w:pPr>
              <w:pStyle w:val="ae"/>
              <w:jc w:val="both"/>
              <w:rPr>
                <w:sz w:val="20"/>
                <w:szCs w:val="20"/>
              </w:rPr>
            </w:pPr>
            <w:r w:rsidRPr="006059E3">
              <w:rPr>
                <w:sz w:val="20"/>
                <w:szCs w:val="20"/>
              </w:rPr>
              <w:t>Объективные критерии: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соответствие форменной одежды и обуви;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соблюдение правил гигиены при ведении процесса приготовления;</w:t>
            </w:r>
          </w:p>
          <w:p w:rsidR="00933BEA" w:rsidRPr="006059E3" w:rsidRDefault="00933BEA" w:rsidP="008E3AC9">
            <w:pPr>
              <w:pStyle w:val="ae"/>
              <w:tabs>
                <w:tab w:val="left" w:pos="142"/>
              </w:tabs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соблюдение чистоты  рабочего места  во время  и  после  процесса приготовления;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рациональное использование продуктов;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правильная организация хранения сырья, полуфабрикатов и готовой продукции;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корректное использование цветных разделочных досок;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правильное использование раздельных контейнеров для мусора (органические и неорганические отходы).</w:t>
            </w:r>
          </w:p>
          <w:p w:rsidR="00933BEA" w:rsidRPr="006059E3" w:rsidRDefault="00933BEA" w:rsidP="008E3AC9">
            <w:pPr>
              <w:pStyle w:val="ae"/>
              <w:jc w:val="both"/>
              <w:rPr>
                <w:sz w:val="20"/>
                <w:szCs w:val="20"/>
              </w:rPr>
            </w:pPr>
            <w:r w:rsidRPr="006059E3">
              <w:rPr>
                <w:bCs w:val="0"/>
                <w:sz w:val="20"/>
                <w:szCs w:val="20"/>
              </w:rPr>
              <w:t>Максимальное количество баллов 10</w:t>
            </w:r>
          </w:p>
        </w:tc>
        <w:tc>
          <w:tcPr>
            <w:tcW w:w="3119" w:type="dxa"/>
          </w:tcPr>
          <w:p w:rsidR="00933BEA" w:rsidRPr="006059E3" w:rsidRDefault="00933BEA" w:rsidP="008E3AC9">
            <w:pPr>
              <w:pStyle w:val="ae"/>
              <w:jc w:val="both"/>
              <w:rPr>
                <w:sz w:val="20"/>
                <w:szCs w:val="20"/>
              </w:rPr>
            </w:pPr>
            <w:r w:rsidRPr="006059E3">
              <w:rPr>
                <w:sz w:val="20"/>
                <w:szCs w:val="20"/>
              </w:rPr>
              <w:t>Субъективные критерии: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навыки  работы с ножом;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-кулинарные навыки;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– приготовление и оформление;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-навыки работы с продуктами;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– техника, ведение процесса, соответствующие продукту технологии;</w:t>
            </w:r>
          </w:p>
          <w:p w:rsidR="00933BEA" w:rsidRPr="006059E3" w:rsidRDefault="00933BEA" w:rsidP="008E3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9E3">
              <w:rPr>
                <w:rFonts w:ascii="Times New Roman" w:hAnsi="Times New Roman"/>
                <w:sz w:val="20"/>
                <w:szCs w:val="20"/>
              </w:rPr>
              <w:t xml:space="preserve"> -организационные  навыки,  планирование  и  ведение  процесса приготовления,  эффективность,  двойной  контроль.</w:t>
            </w:r>
          </w:p>
          <w:p w:rsidR="00933BEA" w:rsidRPr="006059E3" w:rsidRDefault="00933BEA" w:rsidP="008E3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59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33BEA" w:rsidRPr="006059E3" w:rsidRDefault="00933BEA" w:rsidP="008E3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Максимальное количество баллов 10</w:t>
            </w:r>
          </w:p>
        </w:tc>
        <w:tc>
          <w:tcPr>
            <w:tcW w:w="2835" w:type="dxa"/>
          </w:tcPr>
          <w:p w:rsidR="00933BEA" w:rsidRPr="006059E3" w:rsidRDefault="00933BEA" w:rsidP="004E3589">
            <w:pPr>
              <w:pStyle w:val="ae"/>
              <w:jc w:val="both"/>
              <w:rPr>
                <w:sz w:val="20"/>
                <w:szCs w:val="20"/>
              </w:rPr>
            </w:pPr>
            <w:r w:rsidRPr="006059E3">
              <w:rPr>
                <w:sz w:val="20"/>
                <w:szCs w:val="20"/>
              </w:rPr>
              <w:t>Объективные критерии:</w:t>
            </w:r>
          </w:p>
          <w:p w:rsidR="00933BEA" w:rsidRPr="006059E3" w:rsidRDefault="00933BEA" w:rsidP="004E358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время подачи;</w:t>
            </w:r>
          </w:p>
          <w:p w:rsidR="00933BEA" w:rsidRPr="006059E3" w:rsidRDefault="00933BEA" w:rsidP="004E358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температура подачи;</w:t>
            </w:r>
          </w:p>
          <w:p w:rsidR="00933BEA" w:rsidRPr="006059E3" w:rsidRDefault="00933BEA" w:rsidP="004E358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присутствие обязательных компонентов и ингредиентов блюда в соответствии с ТК;</w:t>
            </w:r>
          </w:p>
          <w:p w:rsidR="00933BEA" w:rsidRPr="006059E3" w:rsidRDefault="00933BEA" w:rsidP="004E358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корректная масса или размер блюда;</w:t>
            </w:r>
          </w:p>
          <w:p w:rsidR="00933BEA" w:rsidRPr="006059E3" w:rsidRDefault="00933BEA" w:rsidP="004E358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чистота тарелки при подаче (отсутствие отпечатков пальцев, брызг, подтёков).</w:t>
            </w:r>
          </w:p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Максимальное количество баллов 10</w:t>
            </w:r>
          </w:p>
        </w:tc>
        <w:tc>
          <w:tcPr>
            <w:tcW w:w="2693" w:type="dxa"/>
          </w:tcPr>
          <w:p w:rsidR="00933BEA" w:rsidRPr="006059E3" w:rsidRDefault="00933BEA" w:rsidP="004E3589">
            <w:pPr>
              <w:pStyle w:val="ae"/>
              <w:jc w:val="both"/>
              <w:rPr>
                <w:sz w:val="20"/>
                <w:szCs w:val="20"/>
              </w:rPr>
            </w:pPr>
            <w:r w:rsidRPr="006059E3">
              <w:rPr>
                <w:sz w:val="20"/>
                <w:szCs w:val="20"/>
              </w:rPr>
              <w:t>Субъективные критерии: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визуальное впечатление (цвет: сочетание, баланс/композиция);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стиль и креативность подачи;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общая гармония вкуса и аромата;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консистенция каждого компонента блюда;</w:t>
            </w:r>
          </w:p>
          <w:p w:rsidR="00933BEA" w:rsidRPr="006059E3" w:rsidRDefault="00933BEA" w:rsidP="008E3AC9">
            <w:pPr>
              <w:pStyle w:val="ae"/>
              <w:jc w:val="both"/>
              <w:rPr>
                <w:b w:val="0"/>
                <w:sz w:val="20"/>
                <w:szCs w:val="20"/>
              </w:rPr>
            </w:pPr>
            <w:r w:rsidRPr="006059E3">
              <w:rPr>
                <w:b w:val="0"/>
                <w:sz w:val="20"/>
                <w:szCs w:val="20"/>
              </w:rPr>
              <w:t>- вкус каждого компонента блюда в отдельности.</w:t>
            </w:r>
          </w:p>
          <w:p w:rsidR="00933BEA" w:rsidRPr="006059E3" w:rsidRDefault="00933BEA" w:rsidP="008E3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33BEA" w:rsidRPr="006059E3" w:rsidRDefault="00933BEA" w:rsidP="00791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5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Максимальное количество баллов 10</w:t>
            </w:r>
          </w:p>
        </w:tc>
      </w:tr>
      <w:tr w:rsidR="00933BEA" w:rsidRPr="006059E3" w:rsidTr="001E79B9">
        <w:tc>
          <w:tcPr>
            <w:tcW w:w="3070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33BEA" w:rsidRPr="006059E3" w:rsidTr="001E79B9">
        <w:tc>
          <w:tcPr>
            <w:tcW w:w="3070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33BEA" w:rsidRPr="006059E3" w:rsidTr="001E79B9">
        <w:tc>
          <w:tcPr>
            <w:tcW w:w="3070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33BEA" w:rsidRPr="006059E3" w:rsidTr="001E79B9">
        <w:tc>
          <w:tcPr>
            <w:tcW w:w="3070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33BEA" w:rsidRPr="006059E3" w:rsidTr="001E79B9">
        <w:tc>
          <w:tcPr>
            <w:tcW w:w="3070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33BEA" w:rsidRPr="006059E3" w:rsidTr="001E79B9">
        <w:tc>
          <w:tcPr>
            <w:tcW w:w="3070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933BEA" w:rsidRPr="006059E3" w:rsidRDefault="00933BEA" w:rsidP="004E3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33BEA" w:rsidRPr="006059E3" w:rsidRDefault="00933BEA" w:rsidP="003E44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933BEA" w:rsidRPr="006059E3" w:rsidRDefault="00933BEA" w:rsidP="003E44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6059E3">
        <w:rPr>
          <w:rFonts w:ascii="Times New Roman" w:hAnsi="Times New Roman"/>
          <w:b/>
          <w:sz w:val="28"/>
          <w:szCs w:val="28"/>
          <w:lang w:eastAsia="ru-RU"/>
        </w:rPr>
        <w:t>Члены жюри:</w:t>
      </w:r>
    </w:p>
    <w:p w:rsidR="00933BEA" w:rsidRPr="006059E3" w:rsidRDefault="00933BEA" w:rsidP="009F5CB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ru-RU"/>
        </w:rPr>
      </w:pPr>
      <w:r w:rsidRPr="006059E3">
        <w:rPr>
          <w:rFonts w:ascii="Times New Roman" w:hAnsi="Times New Roman"/>
          <w:b/>
          <w:lang w:eastAsia="ru-RU"/>
        </w:rPr>
        <w:t>__________________________                            ____________________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____________________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____________________</w:t>
      </w:r>
    </w:p>
    <w:p w:rsidR="00933BEA" w:rsidRPr="006059E3" w:rsidRDefault="00933BEA" w:rsidP="009F5CB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ru-RU"/>
        </w:rPr>
      </w:pPr>
      <w:r w:rsidRPr="006059E3">
        <w:rPr>
          <w:rFonts w:ascii="Times New Roman" w:hAnsi="Times New Roman"/>
          <w:b/>
          <w:lang w:eastAsia="ru-RU"/>
        </w:rPr>
        <w:t>(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)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(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)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(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)                         (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  <w:t>)</w:t>
      </w:r>
      <w:r w:rsidRPr="006059E3">
        <w:rPr>
          <w:rFonts w:ascii="Times New Roman" w:hAnsi="Times New Roman"/>
          <w:b/>
          <w:lang w:eastAsia="ru-RU"/>
        </w:rPr>
        <w:tab/>
      </w:r>
      <w:r w:rsidRPr="006059E3">
        <w:rPr>
          <w:rFonts w:ascii="Times New Roman" w:hAnsi="Times New Roman"/>
          <w:b/>
          <w:lang w:eastAsia="ru-RU"/>
        </w:rPr>
        <w:tab/>
      </w:r>
    </w:p>
    <w:p w:rsidR="00933BEA" w:rsidRPr="006059E3" w:rsidRDefault="00933BEA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6059E3">
        <w:rPr>
          <w:rFonts w:ascii="Times New Roman" w:hAnsi="Times New Roman"/>
          <w:b/>
          <w:lang w:eastAsia="ru-RU"/>
        </w:rPr>
        <w:br w:type="page"/>
      </w: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6059E3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4</w:t>
      </w: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Сопроводительная табличка участника 1 тура конкурса «Кухня без правил»</w:t>
      </w:r>
    </w:p>
    <w:p w:rsidR="00933BEA" w:rsidRPr="006059E3" w:rsidRDefault="00933BEA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059E3">
        <w:rPr>
          <w:rFonts w:ascii="Times New Roman" w:hAnsi="Times New Roman"/>
          <w:sz w:val="24"/>
          <w:szCs w:val="24"/>
          <w:lang w:eastAsia="ru-RU"/>
        </w:rPr>
        <w:t>Должна быть размещена на фото рядом с блюдом (изделием).</w:t>
      </w:r>
    </w:p>
    <w:p w:rsidR="00933BEA" w:rsidRPr="006059E3" w:rsidRDefault="00F255B2" w:rsidP="00A16B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255B2">
        <w:rPr>
          <w:noProof/>
          <w:lang w:eastAsia="ru-RU"/>
        </w:rPr>
        <w:pict>
          <v:roundrect id="_x0000_s1026" style="position:absolute;left:0;text-align:left;margin-left:64.65pt;margin-top:37.2pt;width:422.5pt;height:292.3pt;z-index:251657728" arcsize="10923f">
            <v:textbox style="mso-next-textbox:#_x0000_s1026">
              <w:txbxContent>
                <w:p w:rsidR="00394FA7" w:rsidRPr="00AA41C2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ФИ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О участника</w:t>
                  </w: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___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________</w:t>
                  </w: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_____________________</w:t>
                  </w:r>
                </w:p>
                <w:p w:rsidR="00394FA7" w:rsidRPr="00AA41C2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Название учебного заведения</w:t>
                  </w:r>
                </w:p>
                <w:p w:rsidR="00394FA7" w:rsidRPr="00AA41C2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____________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_______________</w:t>
                  </w: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__________________</w:t>
                  </w:r>
                </w:p>
                <w:p w:rsidR="00394FA7" w:rsidRPr="00AA41C2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Группа (класс)___________</w:t>
                  </w:r>
                </w:p>
                <w:p w:rsidR="00394FA7" w:rsidRDefault="00394FA7" w:rsidP="00A16B6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Название к</w:t>
                  </w:r>
                  <w:r w:rsidRPr="00AA41C2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онкурсного блюда</w:t>
                  </w:r>
                </w:p>
                <w:p w:rsidR="00394FA7" w:rsidRDefault="00394FA7" w:rsidP="00A16B6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394FA7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394FA7" w:rsidRPr="000F6627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0F662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Руководитель подготовки____________________________</w:t>
                  </w:r>
                </w:p>
                <w:p w:rsidR="00394FA7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color w:val="FF0000"/>
                      <w:sz w:val="36"/>
                      <w:szCs w:val="36"/>
                    </w:rPr>
                  </w:pPr>
                </w:p>
                <w:p w:rsidR="00394FA7" w:rsidRPr="00ED4373" w:rsidRDefault="00394FA7" w:rsidP="00A16B68">
                  <w:pPr>
                    <w:jc w:val="center"/>
                    <w:rPr>
                      <w:rFonts w:ascii="Times New Roman" w:hAnsi="Times New Roman"/>
                      <w:b/>
                      <w:color w:val="FF0000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933BEA" w:rsidRPr="006059E3" w:rsidRDefault="00933BEA">
      <w:pPr>
        <w:rPr>
          <w:rFonts w:ascii="Times New Roman" w:hAnsi="Times New Roman"/>
          <w:b/>
          <w:lang w:eastAsia="ru-RU"/>
        </w:rPr>
      </w:pPr>
    </w:p>
    <w:sectPr w:rsidR="00933BEA" w:rsidRPr="006059E3" w:rsidSect="00136FF6">
      <w:pgSz w:w="16838" w:h="11906" w:orient="landscape" w:code="9"/>
      <w:pgMar w:top="567" w:right="851" w:bottom="0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B2B" w:rsidRDefault="009A0B2B">
      <w:r>
        <w:separator/>
      </w:r>
    </w:p>
  </w:endnote>
  <w:endnote w:type="continuationSeparator" w:id="0">
    <w:p w:rsidR="009A0B2B" w:rsidRDefault="009A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FA7" w:rsidRDefault="00394FA7" w:rsidP="00E428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FA7" w:rsidRDefault="00394FA7" w:rsidP="00F6260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FA7" w:rsidRDefault="00394FA7" w:rsidP="00E146E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25DB">
      <w:rPr>
        <w:rStyle w:val="a5"/>
        <w:noProof/>
      </w:rPr>
      <w:t>7</w:t>
    </w:r>
    <w:r>
      <w:rPr>
        <w:rStyle w:val="a5"/>
      </w:rPr>
      <w:fldChar w:fldCharType="end"/>
    </w:r>
  </w:p>
  <w:p w:rsidR="00394FA7" w:rsidRDefault="00394FA7" w:rsidP="00F626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B2B" w:rsidRDefault="009A0B2B">
      <w:r>
        <w:separator/>
      </w:r>
    </w:p>
  </w:footnote>
  <w:footnote w:type="continuationSeparator" w:id="0">
    <w:p w:rsidR="009A0B2B" w:rsidRDefault="009A0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D12"/>
    <w:multiLevelType w:val="hybridMultilevel"/>
    <w:tmpl w:val="786C336C"/>
    <w:lvl w:ilvl="0" w:tplc="1C84331A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">
    <w:nsid w:val="06965287"/>
    <w:multiLevelType w:val="multilevel"/>
    <w:tmpl w:val="148A4746"/>
    <w:lvl w:ilvl="0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995" w:hanging="109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995" w:hanging="109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995" w:hanging="1095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995" w:hanging="1095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995" w:hanging="1095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cs="Times New Roman" w:hint="default"/>
        <w:b/>
      </w:rPr>
    </w:lvl>
  </w:abstractNum>
  <w:abstractNum w:abstractNumId="2">
    <w:nsid w:val="0749297D"/>
    <w:multiLevelType w:val="hybridMultilevel"/>
    <w:tmpl w:val="96108D82"/>
    <w:lvl w:ilvl="0" w:tplc="4A04F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21744"/>
    <w:multiLevelType w:val="hybridMultilevel"/>
    <w:tmpl w:val="8FC02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A603B"/>
    <w:multiLevelType w:val="multilevel"/>
    <w:tmpl w:val="0F36E21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cs="Times New Roman" w:hint="default"/>
      </w:rPr>
    </w:lvl>
  </w:abstractNum>
  <w:abstractNum w:abstractNumId="5">
    <w:nsid w:val="24254703"/>
    <w:multiLevelType w:val="hybridMultilevel"/>
    <w:tmpl w:val="0EC4E2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7E072FD"/>
    <w:multiLevelType w:val="hybridMultilevel"/>
    <w:tmpl w:val="3AC4EC72"/>
    <w:lvl w:ilvl="0" w:tplc="1C8433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2A735A"/>
    <w:multiLevelType w:val="hybridMultilevel"/>
    <w:tmpl w:val="40EAD22A"/>
    <w:lvl w:ilvl="0" w:tplc="4A04F24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DB4075C"/>
    <w:multiLevelType w:val="hybridMultilevel"/>
    <w:tmpl w:val="DF66D5D4"/>
    <w:lvl w:ilvl="0" w:tplc="73BECED2">
      <w:start w:val="1"/>
      <w:numFmt w:val="decimal"/>
      <w:lvlText w:val="%1."/>
      <w:lvlJc w:val="left"/>
      <w:pPr>
        <w:ind w:left="12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1" w:hanging="180"/>
      </w:pPr>
      <w:rPr>
        <w:rFonts w:cs="Times New Roman"/>
      </w:rPr>
    </w:lvl>
  </w:abstractNum>
  <w:abstractNum w:abstractNumId="9">
    <w:nsid w:val="334404A1"/>
    <w:multiLevelType w:val="hybridMultilevel"/>
    <w:tmpl w:val="AD866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31951"/>
    <w:multiLevelType w:val="hybridMultilevel"/>
    <w:tmpl w:val="E72AC67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1">
    <w:nsid w:val="3F777C5B"/>
    <w:multiLevelType w:val="hybridMultilevel"/>
    <w:tmpl w:val="F2D2F9BC"/>
    <w:lvl w:ilvl="0" w:tplc="4A04F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601CDE"/>
    <w:multiLevelType w:val="multilevel"/>
    <w:tmpl w:val="2EF83C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30B1E4C"/>
    <w:multiLevelType w:val="multilevel"/>
    <w:tmpl w:val="0EB0CCFA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 w:cs="Times New Roman" w:hint="default"/>
        <w:color w:val="auto"/>
        <w:sz w:val="24"/>
      </w:rPr>
    </w:lvl>
    <w:lvl w:ilvl="1">
      <w:start w:val="3"/>
      <w:numFmt w:val="decimal"/>
      <w:lvlText w:val="%1.%2."/>
      <w:lvlJc w:val="left"/>
      <w:pPr>
        <w:ind w:left="400" w:hanging="360"/>
      </w:pPr>
      <w:rPr>
        <w:rFonts w:eastAsia="Arial Unicode MS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eastAsia="Arial Unicode MS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eastAsia="Arial Unicode MS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eastAsia="Arial Unicode MS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eastAsia="Arial Unicode MS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eastAsia="Arial Unicode MS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eastAsia="Arial Unicode MS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eastAsia="Arial Unicode MS" w:cs="Times New Roman" w:hint="default"/>
        <w:color w:val="auto"/>
        <w:sz w:val="24"/>
      </w:rPr>
    </w:lvl>
  </w:abstractNum>
  <w:abstractNum w:abstractNumId="14">
    <w:nsid w:val="57411CB8"/>
    <w:multiLevelType w:val="hybridMultilevel"/>
    <w:tmpl w:val="CF880B3E"/>
    <w:lvl w:ilvl="0" w:tplc="B2C60B24">
      <w:start w:val="3"/>
      <w:numFmt w:val="decimal"/>
      <w:lvlText w:val="%1."/>
      <w:lvlJc w:val="left"/>
      <w:pPr>
        <w:ind w:left="1428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8D242A5"/>
    <w:multiLevelType w:val="hybridMultilevel"/>
    <w:tmpl w:val="9648AC62"/>
    <w:lvl w:ilvl="0" w:tplc="DB6A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A507A31"/>
    <w:multiLevelType w:val="multilevel"/>
    <w:tmpl w:val="DF16E4E4"/>
    <w:lvl w:ilvl="0">
      <w:start w:val="1"/>
      <w:numFmt w:val="decimal"/>
      <w:lvlText w:val="%1."/>
      <w:lvlJc w:val="left"/>
      <w:pPr>
        <w:ind w:left="43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7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1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4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4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180" w:hanging="2160"/>
      </w:pPr>
      <w:rPr>
        <w:rFonts w:cs="Times New Roman" w:hint="default"/>
      </w:rPr>
    </w:lvl>
  </w:abstractNum>
  <w:abstractNum w:abstractNumId="17">
    <w:nsid w:val="5A9004DD"/>
    <w:multiLevelType w:val="hybridMultilevel"/>
    <w:tmpl w:val="820C89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C7C1BF8"/>
    <w:multiLevelType w:val="hybridMultilevel"/>
    <w:tmpl w:val="97A4E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F96169"/>
    <w:multiLevelType w:val="hybridMultilevel"/>
    <w:tmpl w:val="CA64E53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F76DD3"/>
    <w:multiLevelType w:val="hybridMultilevel"/>
    <w:tmpl w:val="22880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76771603"/>
    <w:multiLevelType w:val="multilevel"/>
    <w:tmpl w:val="4A3072D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35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7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70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0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0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4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40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760" w:hanging="1800"/>
      </w:pPr>
      <w:rPr>
        <w:rFonts w:cs="Times New Roman" w:hint="default"/>
      </w:rPr>
    </w:lvl>
  </w:abstractNum>
  <w:num w:numId="1">
    <w:abstractNumId w:val="1"/>
  </w:num>
  <w:num w:numId="2">
    <w:abstractNumId w:val="17"/>
  </w:num>
  <w:num w:numId="3">
    <w:abstractNumId w:val="5"/>
  </w:num>
  <w:num w:numId="4">
    <w:abstractNumId w:val="9"/>
  </w:num>
  <w:num w:numId="5">
    <w:abstractNumId w:val="3"/>
  </w:num>
  <w:num w:numId="6">
    <w:abstractNumId w:val="18"/>
  </w:num>
  <w:num w:numId="7">
    <w:abstractNumId w:val="20"/>
  </w:num>
  <w:num w:numId="8">
    <w:abstractNumId w:val="15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12"/>
  </w:num>
  <w:num w:numId="14">
    <w:abstractNumId w:val="13"/>
  </w:num>
  <w:num w:numId="15">
    <w:abstractNumId w:val="16"/>
  </w:num>
  <w:num w:numId="16">
    <w:abstractNumId w:val="0"/>
  </w:num>
  <w:num w:numId="17">
    <w:abstractNumId w:val="6"/>
  </w:num>
  <w:num w:numId="18">
    <w:abstractNumId w:val="4"/>
  </w:num>
  <w:num w:numId="19">
    <w:abstractNumId w:val="19"/>
  </w:num>
  <w:num w:numId="20">
    <w:abstractNumId w:val="2"/>
  </w:num>
  <w:num w:numId="21">
    <w:abstractNumId w:val="21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6D3"/>
    <w:rsid w:val="00002677"/>
    <w:rsid w:val="00015A9D"/>
    <w:rsid w:val="00017F35"/>
    <w:rsid w:val="0002074F"/>
    <w:rsid w:val="0002401D"/>
    <w:rsid w:val="000251C5"/>
    <w:rsid w:val="00025EB7"/>
    <w:rsid w:val="00026D9F"/>
    <w:rsid w:val="00030A77"/>
    <w:rsid w:val="000314FF"/>
    <w:rsid w:val="0003515C"/>
    <w:rsid w:val="000360AA"/>
    <w:rsid w:val="0003690A"/>
    <w:rsid w:val="00036FD4"/>
    <w:rsid w:val="000424B6"/>
    <w:rsid w:val="000425DB"/>
    <w:rsid w:val="00046B3E"/>
    <w:rsid w:val="0004771E"/>
    <w:rsid w:val="00053BAD"/>
    <w:rsid w:val="0005691F"/>
    <w:rsid w:val="00061E65"/>
    <w:rsid w:val="00062A17"/>
    <w:rsid w:val="00063576"/>
    <w:rsid w:val="00063CB6"/>
    <w:rsid w:val="00063DF3"/>
    <w:rsid w:val="0007563B"/>
    <w:rsid w:val="00080F5B"/>
    <w:rsid w:val="00086BA6"/>
    <w:rsid w:val="000911DF"/>
    <w:rsid w:val="00092511"/>
    <w:rsid w:val="00097435"/>
    <w:rsid w:val="0009791F"/>
    <w:rsid w:val="000A21AC"/>
    <w:rsid w:val="000B4839"/>
    <w:rsid w:val="000C224D"/>
    <w:rsid w:val="000C3FF1"/>
    <w:rsid w:val="000C4FC1"/>
    <w:rsid w:val="000D60D5"/>
    <w:rsid w:val="000E48B7"/>
    <w:rsid w:val="000E4C6C"/>
    <w:rsid w:val="000E6580"/>
    <w:rsid w:val="000E72C9"/>
    <w:rsid w:val="000F0CAA"/>
    <w:rsid w:val="000F1918"/>
    <w:rsid w:val="000F281C"/>
    <w:rsid w:val="000F35AB"/>
    <w:rsid w:val="000F6627"/>
    <w:rsid w:val="000F7285"/>
    <w:rsid w:val="00102B86"/>
    <w:rsid w:val="001033E0"/>
    <w:rsid w:val="00104687"/>
    <w:rsid w:val="00104D01"/>
    <w:rsid w:val="00106C0B"/>
    <w:rsid w:val="001100DB"/>
    <w:rsid w:val="00111822"/>
    <w:rsid w:val="0011236C"/>
    <w:rsid w:val="001128E8"/>
    <w:rsid w:val="00114837"/>
    <w:rsid w:val="00120169"/>
    <w:rsid w:val="001301BB"/>
    <w:rsid w:val="001347C3"/>
    <w:rsid w:val="00136FF6"/>
    <w:rsid w:val="00137AD6"/>
    <w:rsid w:val="001418F0"/>
    <w:rsid w:val="00143FFD"/>
    <w:rsid w:val="0015095C"/>
    <w:rsid w:val="00157C18"/>
    <w:rsid w:val="00160722"/>
    <w:rsid w:val="00161053"/>
    <w:rsid w:val="0016186A"/>
    <w:rsid w:val="00162E3A"/>
    <w:rsid w:val="001777DA"/>
    <w:rsid w:val="00177914"/>
    <w:rsid w:val="00177A66"/>
    <w:rsid w:val="001809CD"/>
    <w:rsid w:val="00180EBB"/>
    <w:rsid w:val="00181FB2"/>
    <w:rsid w:val="00187577"/>
    <w:rsid w:val="001916E4"/>
    <w:rsid w:val="001939DA"/>
    <w:rsid w:val="00194A4C"/>
    <w:rsid w:val="00196E2A"/>
    <w:rsid w:val="001A36F0"/>
    <w:rsid w:val="001A7952"/>
    <w:rsid w:val="001A7DB0"/>
    <w:rsid w:val="001B2F75"/>
    <w:rsid w:val="001D6826"/>
    <w:rsid w:val="001E16A9"/>
    <w:rsid w:val="001E4CE9"/>
    <w:rsid w:val="001E79B9"/>
    <w:rsid w:val="001F3A46"/>
    <w:rsid w:val="001F5470"/>
    <w:rsid w:val="00206677"/>
    <w:rsid w:val="002102A3"/>
    <w:rsid w:val="00210BEA"/>
    <w:rsid w:val="002116D2"/>
    <w:rsid w:val="002126D0"/>
    <w:rsid w:val="002132E9"/>
    <w:rsid w:val="00213781"/>
    <w:rsid w:val="00214B49"/>
    <w:rsid w:val="00225650"/>
    <w:rsid w:val="00234E1F"/>
    <w:rsid w:val="00242C94"/>
    <w:rsid w:val="00250C20"/>
    <w:rsid w:val="00263FCC"/>
    <w:rsid w:val="00265494"/>
    <w:rsid w:val="002706A9"/>
    <w:rsid w:val="0027683C"/>
    <w:rsid w:val="00281F09"/>
    <w:rsid w:val="00283629"/>
    <w:rsid w:val="0028394B"/>
    <w:rsid w:val="00283B3F"/>
    <w:rsid w:val="00284138"/>
    <w:rsid w:val="002906E2"/>
    <w:rsid w:val="002918A4"/>
    <w:rsid w:val="002918AC"/>
    <w:rsid w:val="00291C1A"/>
    <w:rsid w:val="00293AC7"/>
    <w:rsid w:val="00296A5F"/>
    <w:rsid w:val="002A0DAC"/>
    <w:rsid w:val="002A1871"/>
    <w:rsid w:val="002A45FF"/>
    <w:rsid w:val="002B11B9"/>
    <w:rsid w:val="002B1AF6"/>
    <w:rsid w:val="002C193C"/>
    <w:rsid w:val="002C235E"/>
    <w:rsid w:val="002C6D9A"/>
    <w:rsid w:val="002C7C15"/>
    <w:rsid w:val="002F2906"/>
    <w:rsid w:val="00300199"/>
    <w:rsid w:val="0030178F"/>
    <w:rsid w:val="00302775"/>
    <w:rsid w:val="003067ED"/>
    <w:rsid w:val="0030744A"/>
    <w:rsid w:val="00313D50"/>
    <w:rsid w:val="00314E7C"/>
    <w:rsid w:val="00321005"/>
    <w:rsid w:val="003343D5"/>
    <w:rsid w:val="00336F92"/>
    <w:rsid w:val="003405C4"/>
    <w:rsid w:val="00343ED5"/>
    <w:rsid w:val="003446E5"/>
    <w:rsid w:val="00345F34"/>
    <w:rsid w:val="00350BE2"/>
    <w:rsid w:val="0035760C"/>
    <w:rsid w:val="0035776E"/>
    <w:rsid w:val="00361379"/>
    <w:rsid w:val="00361D0D"/>
    <w:rsid w:val="00371FB1"/>
    <w:rsid w:val="00375882"/>
    <w:rsid w:val="00391BF3"/>
    <w:rsid w:val="00392FC1"/>
    <w:rsid w:val="00394FA7"/>
    <w:rsid w:val="003A0B1E"/>
    <w:rsid w:val="003B1141"/>
    <w:rsid w:val="003B21E4"/>
    <w:rsid w:val="003B32AD"/>
    <w:rsid w:val="003C0B69"/>
    <w:rsid w:val="003C1A0A"/>
    <w:rsid w:val="003C42BF"/>
    <w:rsid w:val="003C70A1"/>
    <w:rsid w:val="003D5BAB"/>
    <w:rsid w:val="003E0885"/>
    <w:rsid w:val="003E202B"/>
    <w:rsid w:val="003E447F"/>
    <w:rsid w:val="003E60E7"/>
    <w:rsid w:val="003E72A6"/>
    <w:rsid w:val="003F1359"/>
    <w:rsid w:val="003F1765"/>
    <w:rsid w:val="003F2AB2"/>
    <w:rsid w:val="003F3DDB"/>
    <w:rsid w:val="003F68FC"/>
    <w:rsid w:val="003F6ABE"/>
    <w:rsid w:val="004008D5"/>
    <w:rsid w:val="0040115C"/>
    <w:rsid w:val="00406155"/>
    <w:rsid w:val="004067D3"/>
    <w:rsid w:val="00415013"/>
    <w:rsid w:val="00430E9F"/>
    <w:rsid w:val="00430F10"/>
    <w:rsid w:val="004317F7"/>
    <w:rsid w:val="00431E4F"/>
    <w:rsid w:val="00435521"/>
    <w:rsid w:val="00437BC0"/>
    <w:rsid w:val="00443F7B"/>
    <w:rsid w:val="00444932"/>
    <w:rsid w:val="004507F6"/>
    <w:rsid w:val="00453C28"/>
    <w:rsid w:val="00461404"/>
    <w:rsid w:val="00461628"/>
    <w:rsid w:val="00463F58"/>
    <w:rsid w:val="0047709E"/>
    <w:rsid w:val="0048023A"/>
    <w:rsid w:val="00481491"/>
    <w:rsid w:val="004870F9"/>
    <w:rsid w:val="00496F40"/>
    <w:rsid w:val="004A2362"/>
    <w:rsid w:val="004B4627"/>
    <w:rsid w:val="004B5695"/>
    <w:rsid w:val="004B5ECD"/>
    <w:rsid w:val="004C13A1"/>
    <w:rsid w:val="004D3E9A"/>
    <w:rsid w:val="004D5313"/>
    <w:rsid w:val="004E13F9"/>
    <w:rsid w:val="004E3589"/>
    <w:rsid w:val="004E35D1"/>
    <w:rsid w:val="004F711B"/>
    <w:rsid w:val="0050435F"/>
    <w:rsid w:val="00504906"/>
    <w:rsid w:val="005049EE"/>
    <w:rsid w:val="00505B25"/>
    <w:rsid w:val="0050665C"/>
    <w:rsid w:val="00506EA4"/>
    <w:rsid w:val="0050792F"/>
    <w:rsid w:val="0051091F"/>
    <w:rsid w:val="0052065A"/>
    <w:rsid w:val="00520EA7"/>
    <w:rsid w:val="0052397B"/>
    <w:rsid w:val="0053154C"/>
    <w:rsid w:val="005331B1"/>
    <w:rsid w:val="0054134B"/>
    <w:rsid w:val="00542B9B"/>
    <w:rsid w:val="00544FBB"/>
    <w:rsid w:val="0054619D"/>
    <w:rsid w:val="00546F4A"/>
    <w:rsid w:val="00550E2A"/>
    <w:rsid w:val="00553D3D"/>
    <w:rsid w:val="00555036"/>
    <w:rsid w:val="00557307"/>
    <w:rsid w:val="00562C77"/>
    <w:rsid w:val="005679C3"/>
    <w:rsid w:val="00572D61"/>
    <w:rsid w:val="00573C4F"/>
    <w:rsid w:val="005747E5"/>
    <w:rsid w:val="005821D5"/>
    <w:rsid w:val="0058474B"/>
    <w:rsid w:val="00586114"/>
    <w:rsid w:val="005902A4"/>
    <w:rsid w:val="00597482"/>
    <w:rsid w:val="005A325F"/>
    <w:rsid w:val="005B0B5D"/>
    <w:rsid w:val="005B1207"/>
    <w:rsid w:val="005B2367"/>
    <w:rsid w:val="005C2357"/>
    <w:rsid w:val="005C3060"/>
    <w:rsid w:val="005C32A9"/>
    <w:rsid w:val="005C729C"/>
    <w:rsid w:val="005D2B99"/>
    <w:rsid w:val="005D415E"/>
    <w:rsid w:val="005E1F16"/>
    <w:rsid w:val="005E2721"/>
    <w:rsid w:val="005E2AEF"/>
    <w:rsid w:val="005E45E2"/>
    <w:rsid w:val="005F0603"/>
    <w:rsid w:val="006059E3"/>
    <w:rsid w:val="00610917"/>
    <w:rsid w:val="00610C7F"/>
    <w:rsid w:val="00615562"/>
    <w:rsid w:val="00617767"/>
    <w:rsid w:val="006208E1"/>
    <w:rsid w:val="00620EB7"/>
    <w:rsid w:val="00623472"/>
    <w:rsid w:val="00624AB6"/>
    <w:rsid w:val="00633119"/>
    <w:rsid w:val="006345A3"/>
    <w:rsid w:val="00636D70"/>
    <w:rsid w:val="00640063"/>
    <w:rsid w:val="00644915"/>
    <w:rsid w:val="00644D41"/>
    <w:rsid w:val="006517E8"/>
    <w:rsid w:val="00657A99"/>
    <w:rsid w:val="00660ABC"/>
    <w:rsid w:val="006640D8"/>
    <w:rsid w:val="00664D7B"/>
    <w:rsid w:val="00670211"/>
    <w:rsid w:val="00671BF1"/>
    <w:rsid w:val="00686579"/>
    <w:rsid w:val="00687B3C"/>
    <w:rsid w:val="0069327B"/>
    <w:rsid w:val="006A4117"/>
    <w:rsid w:val="006B183C"/>
    <w:rsid w:val="006B2272"/>
    <w:rsid w:val="006B2C97"/>
    <w:rsid w:val="006B4B2E"/>
    <w:rsid w:val="006B57EC"/>
    <w:rsid w:val="006B644A"/>
    <w:rsid w:val="006B6459"/>
    <w:rsid w:val="006B7E73"/>
    <w:rsid w:val="006C2DAB"/>
    <w:rsid w:val="006C462C"/>
    <w:rsid w:val="006C4FD1"/>
    <w:rsid w:val="006C7CF0"/>
    <w:rsid w:val="006C7D29"/>
    <w:rsid w:val="006D06D3"/>
    <w:rsid w:val="006D2065"/>
    <w:rsid w:val="006D44BE"/>
    <w:rsid w:val="006E4862"/>
    <w:rsid w:val="006F0723"/>
    <w:rsid w:val="006F09DD"/>
    <w:rsid w:val="006F293B"/>
    <w:rsid w:val="00706A7E"/>
    <w:rsid w:val="0070715D"/>
    <w:rsid w:val="00707BB9"/>
    <w:rsid w:val="0071019A"/>
    <w:rsid w:val="0071236E"/>
    <w:rsid w:val="00712ECF"/>
    <w:rsid w:val="00714141"/>
    <w:rsid w:val="007149AB"/>
    <w:rsid w:val="0071687A"/>
    <w:rsid w:val="00717FBE"/>
    <w:rsid w:val="00722A98"/>
    <w:rsid w:val="00730509"/>
    <w:rsid w:val="007440BF"/>
    <w:rsid w:val="0075210C"/>
    <w:rsid w:val="00754A52"/>
    <w:rsid w:val="007636CB"/>
    <w:rsid w:val="00764746"/>
    <w:rsid w:val="00771F63"/>
    <w:rsid w:val="007755B8"/>
    <w:rsid w:val="00780396"/>
    <w:rsid w:val="007910D4"/>
    <w:rsid w:val="007A1DBF"/>
    <w:rsid w:val="007A450B"/>
    <w:rsid w:val="007A6BC6"/>
    <w:rsid w:val="007A7FD1"/>
    <w:rsid w:val="007B13AB"/>
    <w:rsid w:val="007B2075"/>
    <w:rsid w:val="007B2A91"/>
    <w:rsid w:val="007C4C76"/>
    <w:rsid w:val="007D0235"/>
    <w:rsid w:val="007D422F"/>
    <w:rsid w:val="007D54DB"/>
    <w:rsid w:val="007D64B6"/>
    <w:rsid w:val="007E1E51"/>
    <w:rsid w:val="007E7F21"/>
    <w:rsid w:val="007F09D0"/>
    <w:rsid w:val="007F4015"/>
    <w:rsid w:val="007F6D5F"/>
    <w:rsid w:val="007F7E98"/>
    <w:rsid w:val="008029C6"/>
    <w:rsid w:val="0080401F"/>
    <w:rsid w:val="00805192"/>
    <w:rsid w:val="00806279"/>
    <w:rsid w:val="00807D5A"/>
    <w:rsid w:val="00811B50"/>
    <w:rsid w:val="00814101"/>
    <w:rsid w:val="00814308"/>
    <w:rsid w:val="008251FD"/>
    <w:rsid w:val="008322AB"/>
    <w:rsid w:val="00834D1F"/>
    <w:rsid w:val="00835A65"/>
    <w:rsid w:val="00841432"/>
    <w:rsid w:val="0084186A"/>
    <w:rsid w:val="008447C2"/>
    <w:rsid w:val="0084501A"/>
    <w:rsid w:val="008472DB"/>
    <w:rsid w:val="00853DF2"/>
    <w:rsid w:val="00861951"/>
    <w:rsid w:val="00865347"/>
    <w:rsid w:val="00871AAF"/>
    <w:rsid w:val="00874842"/>
    <w:rsid w:val="00874BCC"/>
    <w:rsid w:val="00875217"/>
    <w:rsid w:val="008773B2"/>
    <w:rsid w:val="00884695"/>
    <w:rsid w:val="008846DB"/>
    <w:rsid w:val="00885722"/>
    <w:rsid w:val="008911EB"/>
    <w:rsid w:val="008934E6"/>
    <w:rsid w:val="00896B26"/>
    <w:rsid w:val="008973EE"/>
    <w:rsid w:val="0089755E"/>
    <w:rsid w:val="008A47BA"/>
    <w:rsid w:val="008A4D4A"/>
    <w:rsid w:val="008A5323"/>
    <w:rsid w:val="008A6171"/>
    <w:rsid w:val="008B0C68"/>
    <w:rsid w:val="008B1101"/>
    <w:rsid w:val="008B5AE0"/>
    <w:rsid w:val="008B67F5"/>
    <w:rsid w:val="008C31AA"/>
    <w:rsid w:val="008C3FB2"/>
    <w:rsid w:val="008E1DE1"/>
    <w:rsid w:val="008E3AC9"/>
    <w:rsid w:val="008F3552"/>
    <w:rsid w:val="008F722A"/>
    <w:rsid w:val="00900353"/>
    <w:rsid w:val="0091180C"/>
    <w:rsid w:val="00911D27"/>
    <w:rsid w:val="00915EA2"/>
    <w:rsid w:val="00917B52"/>
    <w:rsid w:val="00920E35"/>
    <w:rsid w:val="00923479"/>
    <w:rsid w:val="00924549"/>
    <w:rsid w:val="00933BEA"/>
    <w:rsid w:val="009347EA"/>
    <w:rsid w:val="00935229"/>
    <w:rsid w:val="00937BBE"/>
    <w:rsid w:val="00937F2E"/>
    <w:rsid w:val="00946A47"/>
    <w:rsid w:val="009547BC"/>
    <w:rsid w:val="00954B6F"/>
    <w:rsid w:val="00960455"/>
    <w:rsid w:val="0096176B"/>
    <w:rsid w:val="00963929"/>
    <w:rsid w:val="00963F7C"/>
    <w:rsid w:val="009663FC"/>
    <w:rsid w:val="00971C65"/>
    <w:rsid w:val="00980F24"/>
    <w:rsid w:val="0098316F"/>
    <w:rsid w:val="00983E9E"/>
    <w:rsid w:val="009A0B2B"/>
    <w:rsid w:val="009A2C47"/>
    <w:rsid w:val="009B0416"/>
    <w:rsid w:val="009B2CF4"/>
    <w:rsid w:val="009C4E12"/>
    <w:rsid w:val="009C686C"/>
    <w:rsid w:val="009D7159"/>
    <w:rsid w:val="009E3992"/>
    <w:rsid w:val="009E3FAE"/>
    <w:rsid w:val="009E793A"/>
    <w:rsid w:val="009F03C9"/>
    <w:rsid w:val="009F3BC3"/>
    <w:rsid w:val="009F3FB0"/>
    <w:rsid w:val="009F5CBE"/>
    <w:rsid w:val="009F79C4"/>
    <w:rsid w:val="00A0051E"/>
    <w:rsid w:val="00A01237"/>
    <w:rsid w:val="00A047F9"/>
    <w:rsid w:val="00A05074"/>
    <w:rsid w:val="00A05701"/>
    <w:rsid w:val="00A13F01"/>
    <w:rsid w:val="00A16B68"/>
    <w:rsid w:val="00A16EE0"/>
    <w:rsid w:val="00A16F83"/>
    <w:rsid w:val="00A17B25"/>
    <w:rsid w:val="00A21547"/>
    <w:rsid w:val="00A25159"/>
    <w:rsid w:val="00A315C0"/>
    <w:rsid w:val="00A3339F"/>
    <w:rsid w:val="00A37628"/>
    <w:rsid w:val="00A4674F"/>
    <w:rsid w:val="00A5087F"/>
    <w:rsid w:val="00A65CF6"/>
    <w:rsid w:val="00A666BA"/>
    <w:rsid w:val="00A7180C"/>
    <w:rsid w:val="00A80D61"/>
    <w:rsid w:val="00A83353"/>
    <w:rsid w:val="00A83512"/>
    <w:rsid w:val="00A83B92"/>
    <w:rsid w:val="00A83DEA"/>
    <w:rsid w:val="00A855CB"/>
    <w:rsid w:val="00A91DED"/>
    <w:rsid w:val="00A95A79"/>
    <w:rsid w:val="00A97AFC"/>
    <w:rsid w:val="00A97B9A"/>
    <w:rsid w:val="00AA0D37"/>
    <w:rsid w:val="00AA1DF7"/>
    <w:rsid w:val="00AA2496"/>
    <w:rsid w:val="00AA3EEA"/>
    <w:rsid w:val="00AA41C2"/>
    <w:rsid w:val="00AA4854"/>
    <w:rsid w:val="00AA4F3F"/>
    <w:rsid w:val="00AA68E1"/>
    <w:rsid w:val="00AB1678"/>
    <w:rsid w:val="00AB647A"/>
    <w:rsid w:val="00AC02DB"/>
    <w:rsid w:val="00AC2512"/>
    <w:rsid w:val="00AC2573"/>
    <w:rsid w:val="00AC4C38"/>
    <w:rsid w:val="00AD1AE7"/>
    <w:rsid w:val="00AD2239"/>
    <w:rsid w:val="00AD3E09"/>
    <w:rsid w:val="00AD5FB2"/>
    <w:rsid w:val="00AE63E0"/>
    <w:rsid w:val="00AE75B8"/>
    <w:rsid w:val="00AF171D"/>
    <w:rsid w:val="00AF4CCA"/>
    <w:rsid w:val="00AF78EC"/>
    <w:rsid w:val="00AF7B2F"/>
    <w:rsid w:val="00B036D9"/>
    <w:rsid w:val="00B05A8D"/>
    <w:rsid w:val="00B127DA"/>
    <w:rsid w:val="00B135C5"/>
    <w:rsid w:val="00B166A0"/>
    <w:rsid w:val="00B21D5B"/>
    <w:rsid w:val="00B22D78"/>
    <w:rsid w:val="00B23F86"/>
    <w:rsid w:val="00B3049F"/>
    <w:rsid w:val="00B308A6"/>
    <w:rsid w:val="00B31CEF"/>
    <w:rsid w:val="00B31DBE"/>
    <w:rsid w:val="00B3201D"/>
    <w:rsid w:val="00B36DFF"/>
    <w:rsid w:val="00B412B7"/>
    <w:rsid w:val="00B4227C"/>
    <w:rsid w:val="00B43D2E"/>
    <w:rsid w:val="00B447E1"/>
    <w:rsid w:val="00B517EF"/>
    <w:rsid w:val="00B518BB"/>
    <w:rsid w:val="00B53A3A"/>
    <w:rsid w:val="00B550C3"/>
    <w:rsid w:val="00B56BC2"/>
    <w:rsid w:val="00B615B1"/>
    <w:rsid w:val="00B61664"/>
    <w:rsid w:val="00B7265A"/>
    <w:rsid w:val="00B744E5"/>
    <w:rsid w:val="00B77741"/>
    <w:rsid w:val="00B81678"/>
    <w:rsid w:val="00B85134"/>
    <w:rsid w:val="00B85761"/>
    <w:rsid w:val="00B96BBF"/>
    <w:rsid w:val="00B9734E"/>
    <w:rsid w:val="00BB0B45"/>
    <w:rsid w:val="00BB3727"/>
    <w:rsid w:val="00BB5521"/>
    <w:rsid w:val="00BC0E07"/>
    <w:rsid w:val="00BC7987"/>
    <w:rsid w:val="00BD1C47"/>
    <w:rsid w:val="00BD63F0"/>
    <w:rsid w:val="00BE12FF"/>
    <w:rsid w:val="00BE33D8"/>
    <w:rsid w:val="00BE3B3A"/>
    <w:rsid w:val="00BF1783"/>
    <w:rsid w:val="00BF5F69"/>
    <w:rsid w:val="00C02694"/>
    <w:rsid w:val="00C0741E"/>
    <w:rsid w:val="00C2129A"/>
    <w:rsid w:val="00C218E3"/>
    <w:rsid w:val="00C21C0A"/>
    <w:rsid w:val="00C24500"/>
    <w:rsid w:val="00C346F6"/>
    <w:rsid w:val="00C35555"/>
    <w:rsid w:val="00C35D9A"/>
    <w:rsid w:val="00C37412"/>
    <w:rsid w:val="00C37AD1"/>
    <w:rsid w:val="00C40115"/>
    <w:rsid w:val="00C42D22"/>
    <w:rsid w:val="00C44393"/>
    <w:rsid w:val="00C5393F"/>
    <w:rsid w:val="00C53F91"/>
    <w:rsid w:val="00C557A3"/>
    <w:rsid w:val="00C66990"/>
    <w:rsid w:val="00C67162"/>
    <w:rsid w:val="00C713A3"/>
    <w:rsid w:val="00C73B86"/>
    <w:rsid w:val="00C7486C"/>
    <w:rsid w:val="00C74AD3"/>
    <w:rsid w:val="00C76EB3"/>
    <w:rsid w:val="00C77CCB"/>
    <w:rsid w:val="00C84B20"/>
    <w:rsid w:val="00C8592A"/>
    <w:rsid w:val="00C9058C"/>
    <w:rsid w:val="00C92A88"/>
    <w:rsid w:val="00C93D60"/>
    <w:rsid w:val="00CA0778"/>
    <w:rsid w:val="00CA5178"/>
    <w:rsid w:val="00CA7A23"/>
    <w:rsid w:val="00CB338F"/>
    <w:rsid w:val="00CB427C"/>
    <w:rsid w:val="00CC2706"/>
    <w:rsid w:val="00CC5935"/>
    <w:rsid w:val="00CC6BEA"/>
    <w:rsid w:val="00CD2658"/>
    <w:rsid w:val="00CD40BD"/>
    <w:rsid w:val="00CF50CF"/>
    <w:rsid w:val="00CF7203"/>
    <w:rsid w:val="00D0282B"/>
    <w:rsid w:val="00D036DD"/>
    <w:rsid w:val="00D05BB3"/>
    <w:rsid w:val="00D05D5E"/>
    <w:rsid w:val="00D11BFC"/>
    <w:rsid w:val="00D136BC"/>
    <w:rsid w:val="00D13A22"/>
    <w:rsid w:val="00D144D6"/>
    <w:rsid w:val="00D22422"/>
    <w:rsid w:val="00D2308C"/>
    <w:rsid w:val="00D25713"/>
    <w:rsid w:val="00D326ED"/>
    <w:rsid w:val="00D33D0B"/>
    <w:rsid w:val="00D36A2C"/>
    <w:rsid w:val="00D4000C"/>
    <w:rsid w:val="00D40871"/>
    <w:rsid w:val="00D410C1"/>
    <w:rsid w:val="00D44A6E"/>
    <w:rsid w:val="00D451AB"/>
    <w:rsid w:val="00D46DF0"/>
    <w:rsid w:val="00D4722C"/>
    <w:rsid w:val="00D4723C"/>
    <w:rsid w:val="00D538AE"/>
    <w:rsid w:val="00D73BA0"/>
    <w:rsid w:val="00D75C5F"/>
    <w:rsid w:val="00D76E58"/>
    <w:rsid w:val="00D7727A"/>
    <w:rsid w:val="00D777DD"/>
    <w:rsid w:val="00D90B8F"/>
    <w:rsid w:val="00DA1284"/>
    <w:rsid w:val="00DA1976"/>
    <w:rsid w:val="00DB1CCF"/>
    <w:rsid w:val="00DB2AD4"/>
    <w:rsid w:val="00DB60E4"/>
    <w:rsid w:val="00DC0F76"/>
    <w:rsid w:val="00DD529E"/>
    <w:rsid w:val="00DD6830"/>
    <w:rsid w:val="00DE62AF"/>
    <w:rsid w:val="00DE65C0"/>
    <w:rsid w:val="00DF5373"/>
    <w:rsid w:val="00E01039"/>
    <w:rsid w:val="00E146E6"/>
    <w:rsid w:val="00E24EE9"/>
    <w:rsid w:val="00E24F1C"/>
    <w:rsid w:val="00E305F5"/>
    <w:rsid w:val="00E42824"/>
    <w:rsid w:val="00E45EB9"/>
    <w:rsid w:val="00E46D41"/>
    <w:rsid w:val="00E53A37"/>
    <w:rsid w:val="00E5674E"/>
    <w:rsid w:val="00E57C2F"/>
    <w:rsid w:val="00E60CC4"/>
    <w:rsid w:val="00E640B4"/>
    <w:rsid w:val="00E64FFE"/>
    <w:rsid w:val="00E703E1"/>
    <w:rsid w:val="00E70F13"/>
    <w:rsid w:val="00E714B8"/>
    <w:rsid w:val="00E75E79"/>
    <w:rsid w:val="00E81C61"/>
    <w:rsid w:val="00E90A00"/>
    <w:rsid w:val="00E90F80"/>
    <w:rsid w:val="00E92D4F"/>
    <w:rsid w:val="00E9344C"/>
    <w:rsid w:val="00E936FB"/>
    <w:rsid w:val="00E93F80"/>
    <w:rsid w:val="00E958EC"/>
    <w:rsid w:val="00E97393"/>
    <w:rsid w:val="00E9779E"/>
    <w:rsid w:val="00E97EDF"/>
    <w:rsid w:val="00EA0825"/>
    <w:rsid w:val="00EA2B09"/>
    <w:rsid w:val="00EA4C9C"/>
    <w:rsid w:val="00EA7E13"/>
    <w:rsid w:val="00EB10F6"/>
    <w:rsid w:val="00EB3B12"/>
    <w:rsid w:val="00EB7C6E"/>
    <w:rsid w:val="00EC08FF"/>
    <w:rsid w:val="00EC35F6"/>
    <w:rsid w:val="00EC6E9C"/>
    <w:rsid w:val="00EC7C4D"/>
    <w:rsid w:val="00ED0AC4"/>
    <w:rsid w:val="00ED4373"/>
    <w:rsid w:val="00EF063A"/>
    <w:rsid w:val="00EF1D03"/>
    <w:rsid w:val="00EF5418"/>
    <w:rsid w:val="00EF79D2"/>
    <w:rsid w:val="00F0178C"/>
    <w:rsid w:val="00F01D1E"/>
    <w:rsid w:val="00F061C5"/>
    <w:rsid w:val="00F064AE"/>
    <w:rsid w:val="00F06955"/>
    <w:rsid w:val="00F06F5D"/>
    <w:rsid w:val="00F12629"/>
    <w:rsid w:val="00F13EDB"/>
    <w:rsid w:val="00F22043"/>
    <w:rsid w:val="00F239B8"/>
    <w:rsid w:val="00F255B2"/>
    <w:rsid w:val="00F31594"/>
    <w:rsid w:val="00F32B4C"/>
    <w:rsid w:val="00F40114"/>
    <w:rsid w:val="00F4414C"/>
    <w:rsid w:val="00F444CB"/>
    <w:rsid w:val="00F46674"/>
    <w:rsid w:val="00F523E7"/>
    <w:rsid w:val="00F56F2A"/>
    <w:rsid w:val="00F57F70"/>
    <w:rsid w:val="00F60278"/>
    <w:rsid w:val="00F62600"/>
    <w:rsid w:val="00F62BB8"/>
    <w:rsid w:val="00F66FF2"/>
    <w:rsid w:val="00F673C3"/>
    <w:rsid w:val="00F718CC"/>
    <w:rsid w:val="00F76293"/>
    <w:rsid w:val="00F769DF"/>
    <w:rsid w:val="00F76E07"/>
    <w:rsid w:val="00F80036"/>
    <w:rsid w:val="00F858E5"/>
    <w:rsid w:val="00F906A0"/>
    <w:rsid w:val="00F91500"/>
    <w:rsid w:val="00F9565B"/>
    <w:rsid w:val="00FA1664"/>
    <w:rsid w:val="00FB04FA"/>
    <w:rsid w:val="00FC145C"/>
    <w:rsid w:val="00FD13F7"/>
    <w:rsid w:val="00FD4265"/>
    <w:rsid w:val="00FF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D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basedOn w:val="a"/>
    <w:uiPriority w:val="99"/>
    <w:rsid w:val="006D06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6D06D3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basedOn w:val="a0"/>
    <w:uiPriority w:val="99"/>
    <w:rsid w:val="006D06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6D06D3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msoaddress">
    <w:name w:val="msoaddress"/>
    <w:uiPriority w:val="99"/>
    <w:rsid w:val="006D06D3"/>
    <w:pPr>
      <w:jc w:val="right"/>
    </w:pPr>
    <w:rPr>
      <w:rFonts w:ascii="Arial" w:hAnsi="Arial" w:cs="Arial"/>
      <w:color w:val="000000"/>
      <w:kern w:val="28"/>
      <w:sz w:val="16"/>
      <w:szCs w:val="16"/>
    </w:rPr>
  </w:style>
  <w:style w:type="character" w:customStyle="1" w:styleId="apple-style-span">
    <w:name w:val="apple-style-span"/>
    <w:basedOn w:val="a0"/>
    <w:uiPriority w:val="99"/>
    <w:rsid w:val="006D06D3"/>
    <w:rPr>
      <w:rFonts w:cs="Times New Roman"/>
    </w:rPr>
  </w:style>
  <w:style w:type="paragraph" w:styleId="a3">
    <w:name w:val="footer"/>
    <w:basedOn w:val="a"/>
    <w:link w:val="a4"/>
    <w:uiPriority w:val="99"/>
    <w:rsid w:val="00F6260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496F40"/>
    <w:rPr>
      <w:rFonts w:ascii="Calibri" w:hAnsi="Calibri" w:cs="Times New Roman"/>
      <w:sz w:val="22"/>
      <w:szCs w:val="22"/>
      <w:lang w:eastAsia="en-US"/>
    </w:rPr>
  </w:style>
  <w:style w:type="character" w:styleId="a5">
    <w:name w:val="page number"/>
    <w:basedOn w:val="a0"/>
    <w:uiPriority w:val="99"/>
    <w:rsid w:val="00F62600"/>
    <w:rPr>
      <w:rFonts w:cs="Times New Roman"/>
    </w:rPr>
  </w:style>
  <w:style w:type="paragraph" w:styleId="a6">
    <w:name w:val="header"/>
    <w:basedOn w:val="a"/>
    <w:link w:val="a7"/>
    <w:uiPriority w:val="99"/>
    <w:rsid w:val="005049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049EE"/>
    <w:rPr>
      <w:rFonts w:ascii="Calibri" w:hAnsi="Calibri" w:cs="Times New Roman"/>
      <w:sz w:val="22"/>
      <w:szCs w:val="22"/>
      <w:lang w:eastAsia="en-US"/>
    </w:rPr>
  </w:style>
  <w:style w:type="character" w:styleId="a8">
    <w:name w:val="Hyperlink"/>
    <w:basedOn w:val="a0"/>
    <w:uiPriority w:val="99"/>
    <w:rsid w:val="00BF5F69"/>
    <w:rPr>
      <w:rFonts w:cs="Times New Roman"/>
      <w:color w:val="0000FF"/>
      <w:u w:val="single"/>
    </w:rPr>
  </w:style>
  <w:style w:type="character" w:styleId="a9">
    <w:name w:val="Strong"/>
    <w:basedOn w:val="a0"/>
    <w:uiPriority w:val="99"/>
    <w:qFormat/>
    <w:rsid w:val="00937F2E"/>
    <w:rPr>
      <w:rFonts w:cs="Times New Roman"/>
      <w:b/>
      <w:bCs/>
    </w:rPr>
  </w:style>
  <w:style w:type="paragraph" w:styleId="aa">
    <w:name w:val="List"/>
    <w:basedOn w:val="a"/>
    <w:uiPriority w:val="99"/>
    <w:rsid w:val="00A97B9A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D136BC"/>
    <w:pPr>
      <w:ind w:left="720"/>
      <w:contextualSpacing/>
    </w:pPr>
  </w:style>
  <w:style w:type="paragraph" w:customStyle="1" w:styleId="Standard">
    <w:name w:val="Standard"/>
    <w:uiPriority w:val="99"/>
    <w:rsid w:val="00D136BC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ac">
    <w:name w:val="Balloon Text"/>
    <w:basedOn w:val="a"/>
    <w:link w:val="ad"/>
    <w:uiPriority w:val="99"/>
    <w:rsid w:val="007D6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D64B6"/>
    <w:rPr>
      <w:rFonts w:ascii="Tahoma" w:hAnsi="Tahoma" w:cs="Tahoma"/>
      <w:sz w:val="16"/>
      <w:szCs w:val="16"/>
      <w:lang w:eastAsia="en-US"/>
    </w:rPr>
  </w:style>
  <w:style w:type="paragraph" w:styleId="ae">
    <w:name w:val="Title"/>
    <w:basedOn w:val="a"/>
    <w:link w:val="af"/>
    <w:uiPriority w:val="99"/>
    <w:qFormat/>
    <w:rsid w:val="00181FB2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locked/>
    <w:rsid w:val="00181FB2"/>
    <w:rPr>
      <w:rFonts w:cs="Times New Roman"/>
      <w:b/>
      <w:bCs/>
      <w:sz w:val="24"/>
      <w:szCs w:val="24"/>
    </w:rPr>
  </w:style>
  <w:style w:type="table" w:styleId="af0">
    <w:name w:val="Table Grid"/>
    <w:basedOn w:val="a1"/>
    <w:uiPriority w:val="99"/>
    <w:rsid w:val="007E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uiPriority w:val="99"/>
    <w:rsid w:val="005C3060"/>
    <w:pPr>
      <w:spacing w:after="120" w:line="36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10">
    <w:name w:val="Основной текст1"/>
    <w:basedOn w:val="a0"/>
    <w:uiPriority w:val="99"/>
    <w:rsid w:val="0016186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af1">
    <w:name w:val="Основной текст_"/>
    <w:basedOn w:val="a0"/>
    <w:link w:val="11"/>
    <w:uiPriority w:val="99"/>
    <w:locked/>
    <w:rsid w:val="00D7727A"/>
    <w:rPr>
      <w:rFonts w:cs="Times New Roman"/>
      <w:sz w:val="24"/>
      <w:szCs w:val="24"/>
      <w:shd w:val="clear" w:color="auto" w:fill="FFFFFF"/>
    </w:rPr>
  </w:style>
  <w:style w:type="paragraph" w:customStyle="1" w:styleId="11">
    <w:name w:val="Основной текст11"/>
    <w:basedOn w:val="a"/>
    <w:link w:val="af1"/>
    <w:uiPriority w:val="99"/>
    <w:rsid w:val="00D7727A"/>
    <w:pPr>
      <w:shd w:val="clear" w:color="auto" w:fill="FFFFFF"/>
      <w:spacing w:after="0" w:line="298" w:lineRule="exact"/>
      <w:ind w:hanging="162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0F6627"/>
    <w:pP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character" w:customStyle="1" w:styleId="6">
    <w:name w:val="Основной текст6"/>
    <w:basedOn w:val="af1"/>
    <w:uiPriority w:val="99"/>
    <w:rsid w:val="006C2DAB"/>
    <w:rPr>
      <w:rFonts w:ascii="Times New Roman" w:hAnsi="Times New Roman"/>
    </w:rPr>
  </w:style>
  <w:style w:type="character" w:customStyle="1" w:styleId="12">
    <w:name w:val="Заголовок №1"/>
    <w:basedOn w:val="a0"/>
    <w:uiPriority w:val="99"/>
    <w:rsid w:val="00A16B68"/>
    <w:rPr>
      <w:rFonts w:ascii="Times New Roman" w:hAnsi="Times New Roman" w:cs="Times New Roman"/>
      <w:spacing w:val="10"/>
      <w:sz w:val="24"/>
      <w:szCs w:val="24"/>
    </w:rPr>
  </w:style>
  <w:style w:type="character" w:customStyle="1" w:styleId="8">
    <w:name w:val="Основной текст8"/>
    <w:basedOn w:val="af1"/>
    <w:uiPriority w:val="99"/>
    <w:rsid w:val="00A16B68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2377</Words>
  <Characters>13550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ВОЛГОГРАДСКОЙ ОБЛАСТИ</vt:lpstr>
    </vt:vector>
  </TitlesOfParts>
  <Company>VolTEC</Company>
  <LinksUpToDate>false</LinksUpToDate>
  <CharactersWithSpaces>15896</CharactersWithSpaces>
  <SharedDoc>false</SharedDoc>
  <HLinks>
    <vt:vector size="18" baseType="variant">
      <vt:variant>
        <vt:i4>7864410</vt:i4>
      </vt:variant>
      <vt:variant>
        <vt:i4>6</vt:i4>
      </vt:variant>
      <vt:variant>
        <vt:i4>0</vt:i4>
      </vt:variant>
      <vt:variant>
        <vt:i4>5</vt:i4>
      </vt:variant>
      <vt:variant>
        <vt:lpwstr>mailto:nnv@vcrst.ru</vt:lpwstr>
      </vt:variant>
      <vt:variant>
        <vt:lpwstr/>
      </vt:variant>
      <vt:variant>
        <vt:i4>6160455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https://www.instagram.com/vcrsit/</vt:lpwstr>
      </vt:variant>
      <vt:variant>
        <vt:lpwstr/>
      </vt:variant>
      <vt:variant>
        <vt:i4>8323132</vt:i4>
      </vt:variant>
      <vt:variant>
        <vt:i4>0</vt:i4>
      </vt:variant>
      <vt:variant>
        <vt:i4>0</vt:i4>
      </vt:variant>
      <vt:variant>
        <vt:i4>5</vt:i4>
      </vt:variant>
      <vt:variant>
        <vt:lpwstr>https://vk.com/publicvkrsitnekakvse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ВОЛГОГРАДСКОЙ ОБЛАСТИ</dc:title>
  <dc:creator>VLA</dc:creator>
  <cp:lastModifiedBy>VLA</cp:lastModifiedBy>
  <cp:revision>6</cp:revision>
  <cp:lastPrinted>2023-10-09T11:29:00Z</cp:lastPrinted>
  <dcterms:created xsi:type="dcterms:W3CDTF">2023-10-04T06:27:00Z</dcterms:created>
  <dcterms:modified xsi:type="dcterms:W3CDTF">2023-10-09T11:30:00Z</dcterms:modified>
</cp:coreProperties>
</file>